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BE" w:rsidRDefault="006C1ABE" w:rsidP="006C1ABE">
      <w:pPr>
        <w:pStyle w:val="Title"/>
        <w:ind w:left="-90"/>
        <w:rPr>
          <w:rFonts w:ascii="Calibri" w:hAnsi="Calibri" w:cs="Calibri"/>
        </w:rPr>
      </w:pPr>
      <w:r w:rsidRPr="00276ABB">
        <w:rPr>
          <w:rFonts w:ascii="Calibri" w:hAnsi="Calibri" w:cs="Calibri"/>
        </w:rPr>
        <w:t>Report to the PSAC Atlantic Regional Council</w:t>
      </w:r>
    </w:p>
    <w:p w:rsidR="00020ABF" w:rsidRPr="00276ABB" w:rsidRDefault="00020ABF" w:rsidP="006C1ABE">
      <w:pPr>
        <w:pStyle w:val="Title"/>
        <w:ind w:left="-90"/>
        <w:rPr>
          <w:rFonts w:ascii="Calibri" w:hAnsi="Calibri" w:cs="Calibri"/>
        </w:rPr>
      </w:pP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6C1ABE" w:rsidRPr="001F2184" w:rsidTr="006C286A">
        <w:tc>
          <w:tcPr>
            <w:tcW w:w="450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Name: </w:t>
            </w:r>
          </w:p>
          <w:p w:rsidR="006C1ABE" w:rsidRPr="001F2184" w:rsidRDefault="00156522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Mike LeBlanc</w:t>
            </w:r>
            <w:bookmarkStart w:id="0" w:name="_GoBack"/>
            <w:bookmarkEnd w:id="0"/>
          </w:p>
        </w:tc>
        <w:tc>
          <w:tcPr>
            <w:tcW w:w="5670" w:type="dxa"/>
          </w:tcPr>
          <w:p w:rsidR="006C1ABE" w:rsidRDefault="00020ABF" w:rsidP="006C28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Activity Period</w:t>
            </w:r>
            <w:r w:rsidR="006C1ABE" w:rsidRPr="001F2184">
              <w:rPr>
                <w:rFonts w:ascii="Calibri" w:hAnsi="Calibri" w:cs="Calibri"/>
                <w:b/>
                <w:bCs/>
              </w:rPr>
              <w:t xml:space="preserve">: </w:t>
            </w:r>
            <w:r w:rsidR="00156522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276ABB" w:rsidRPr="00276ABB" w:rsidRDefault="00020ABF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February 2015 - </w:t>
            </w:r>
            <w:r w:rsidR="00276ABB" w:rsidRPr="00276ABB">
              <w:rPr>
                <w:rFonts w:ascii="Calibri" w:hAnsi="Calibri" w:cs="Calibri"/>
                <w:bCs/>
              </w:rPr>
              <w:t>April 2015</w:t>
            </w:r>
          </w:p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</w:tr>
      <w:tr w:rsidR="006C1ABE" w:rsidRPr="00276ABB" w:rsidTr="006C286A">
        <w:trPr>
          <w:cantSplit/>
        </w:trPr>
        <w:tc>
          <w:tcPr>
            <w:tcW w:w="10170" w:type="dxa"/>
            <w:gridSpan w:val="2"/>
          </w:tcPr>
          <w:p w:rsidR="006C1ABE" w:rsidRPr="00276ABB" w:rsidRDefault="006C1ABE" w:rsidP="00276ABB">
            <w:pPr>
              <w:rPr>
                <w:rFonts w:ascii="Calibri" w:hAnsi="Calibri" w:cs="Calibri"/>
                <w:lang w:val="en-CA"/>
              </w:rPr>
            </w:pPr>
            <w:r w:rsidRPr="00276ABB">
              <w:rPr>
                <w:rFonts w:ascii="Calibri" w:hAnsi="Calibri" w:cs="Calibri"/>
                <w:b/>
                <w:bCs/>
                <w:lang w:val="en-CA"/>
              </w:rPr>
              <w:t xml:space="preserve">Constituency (area, equity, etc.): </w:t>
            </w:r>
            <w:r w:rsidR="00276ABB" w:rsidRPr="00276ABB">
              <w:rPr>
                <w:rFonts w:ascii="Calibri" w:hAnsi="Calibri" w:cs="Calibri"/>
                <w:b/>
                <w:bCs/>
                <w:lang w:val="en-CA"/>
              </w:rPr>
              <w:t xml:space="preserve">   </w:t>
            </w:r>
            <w:r w:rsidR="00276ABB" w:rsidRPr="00276ABB">
              <w:rPr>
                <w:rFonts w:ascii="Calibri" w:hAnsi="Calibri" w:cs="Calibri"/>
                <w:lang w:val="en-CA"/>
              </w:rPr>
              <w:t xml:space="preserve">New Brunswick Director </w:t>
            </w:r>
          </w:p>
        </w:tc>
      </w:tr>
      <w:tr w:rsidR="006C1ABE" w:rsidRPr="00276ABB" w:rsidTr="006C286A">
        <w:trPr>
          <w:cantSplit/>
        </w:trPr>
        <w:tc>
          <w:tcPr>
            <w:tcW w:w="10170" w:type="dxa"/>
            <w:gridSpan w:val="2"/>
          </w:tcPr>
          <w:p w:rsidR="006C1ABE" w:rsidRPr="00276ABB" w:rsidRDefault="006C1ABE" w:rsidP="006C286A">
            <w:pPr>
              <w:rPr>
                <w:rFonts w:ascii="Calibri" w:hAnsi="Calibri" w:cs="Calibri"/>
                <w:lang w:val="en-CA"/>
              </w:rPr>
            </w:pP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Activities 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Pr="001F2184">
              <w:rPr>
                <w:rFonts w:ascii="Calibri" w:hAnsi="Calibri" w:cs="Calibri"/>
                <w:b/>
                <w:bCs/>
              </w:rPr>
              <w:t xml:space="preserve">ince the </w:t>
            </w:r>
            <w:r>
              <w:rPr>
                <w:rFonts w:ascii="Calibri" w:hAnsi="Calibri" w:cs="Calibri"/>
                <w:b/>
                <w:bCs/>
              </w:rPr>
              <w:t>l</w:t>
            </w:r>
            <w:r w:rsidRPr="001F2184">
              <w:rPr>
                <w:rFonts w:ascii="Calibri" w:hAnsi="Calibri" w:cs="Calibri"/>
                <w:b/>
                <w:bCs/>
              </w:rPr>
              <w:t xml:space="preserve">ast Regional Council </w:t>
            </w:r>
            <w:r>
              <w:rPr>
                <w:rFonts w:ascii="Calibri" w:hAnsi="Calibri" w:cs="Calibri"/>
                <w:b/>
                <w:bCs/>
              </w:rPr>
              <w:t>m</w:t>
            </w:r>
            <w:r w:rsidRPr="001F2184">
              <w:rPr>
                <w:rFonts w:ascii="Calibri" w:hAnsi="Calibri" w:cs="Calibri"/>
                <w:b/>
                <w:bCs/>
              </w:rPr>
              <w:t>eeting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6C1ABE" w:rsidP="006C286A">
            <w:pPr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>Activity</w:t>
            </w:r>
          </w:p>
        </w:tc>
        <w:tc>
          <w:tcPr>
            <w:tcW w:w="5670" w:type="dxa"/>
          </w:tcPr>
          <w:p w:rsidR="006C1ABE" w:rsidRPr="001F2184" w:rsidRDefault="006C1ABE" w:rsidP="006C286A">
            <w:pPr>
              <w:ind w:right="72"/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How it fulfilled </w:t>
            </w:r>
            <w:r>
              <w:rPr>
                <w:rFonts w:ascii="Calibri" w:hAnsi="Calibri" w:cs="Calibri"/>
                <w:b/>
                <w:bCs/>
              </w:rPr>
              <w:t xml:space="preserve">my </w:t>
            </w:r>
            <w:r w:rsidRPr="001F2184">
              <w:rPr>
                <w:rFonts w:ascii="Calibri" w:hAnsi="Calibri" w:cs="Calibri"/>
                <w:b/>
                <w:bCs/>
              </w:rPr>
              <w:t>role on the Regional Council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276ABB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 19 – Day of A</w:t>
            </w:r>
            <w:r w:rsidR="00156522">
              <w:rPr>
                <w:rFonts w:ascii="Calibri" w:hAnsi="Calibri" w:cs="Calibri"/>
              </w:rPr>
              <w:t>ction Moncton</w:t>
            </w:r>
          </w:p>
        </w:tc>
        <w:tc>
          <w:tcPr>
            <w:tcW w:w="5670" w:type="dxa"/>
          </w:tcPr>
          <w:p w:rsidR="00156522" w:rsidRPr="001F2184" w:rsidRDefault="00156522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Give a message to the government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156522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 20 – 21 Moncton – CLC Election prep</w:t>
            </w:r>
          </w:p>
        </w:tc>
        <w:tc>
          <w:tcPr>
            <w:tcW w:w="5670" w:type="dxa"/>
          </w:tcPr>
          <w:p w:rsidR="00156522" w:rsidRPr="001F2184" w:rsidRDefault="00156522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Getting ready for the next election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156522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 26 – UNE local 60284 AGM</w:t>
            </w:r>
          </w:p>
        </w:tc>
        <w:tc>
          <w:tcPr>
            <w:tcW w:w="5670" w:type="dxa"/>
          </w:tcPr>
          <w:p w:rsidR="00156522" w:rsidRPr="001F2184" w:rsidRDefault="00276ABB" w:rsidP="00276A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Discussed the current PSAC Campaigns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156522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 3 – UNE local 80150 AGM - Moncton</w:t>
            </w:r>
          </w:p>
        </w:tc>
        <w:tc>
          <w:tcPr>
            <w:tcW w:w="5670" w:type="dxa"/>
          </w:tcPr>
          <w:p w:rsidR="006C1ABE" w:rsidRPr="001F2184" w:rsidRDefault="00276ABB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Discussed the current PSAC Campaigns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020ABF" w:rsidP="00020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 19 – Da</w:t>
            </w:r>
            <w:r w:rsidR="00156522">
              <w:rPr>
                <w:rFonts w:ascii="Calibri" w:hAnsi="Calibri" w:cs="Calibri"/>
              </w:rPr>
              <w:t xml:space="preserve">y of </w:t>
            </w:r>
            <w:r>
              <w:rPr>
                <w:rFonts w:ascii="Calibri" w:hAnsi="Calibri" w:cs="Calibri"/>
              </w:rPr>
              <w:t>A</w:t>
            </w:r>
            <w:r w:rsidR="00156522">
              <w:rPr>
                <w:rFonts w:ascii="Calibri" w:hAnsi="Calibri" w:cs="Calibri"/>
              </w:rPr>
              <w:t>ction Moncton</w:t>
            </w:r>
          </w:p>
        </w:tc>
        <w:tc>
          <w:tcPr>
            <w:tcW w:w="5670" w:type="dxa"/>
          </w:tcPr>
          <w:p w:rsidR="006C1ABE" w:rsidRPr="001F2184" w:rsidRDefault="00020ABF" w:rsidP="00020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Spoke</w:t>
            </w:r>
            <w:r w:rsidR="00156522">
              <w:rPr>
                <w:rFonts w:ascii="Calibri" w:hAnsi="Calibri" w:cs="Calibri"/>
              </w:rPr>
              <w:t xml:space="preserve"> with members and educate them about gettin</w:t>
            </w:r>
            <w:r>
              <w:rPr>
                <w:rFonts w:ascii="Calibri" w:hAnsi="Calibri" w:cs="Calibri"/>
              </w:rPr>
              <w:t>g rid of H</w:t>
            </w:r>
            <w:r w:rsidR="00156522">
              <w:rPr>
                <w:rFonts w:ascii="Calibri" w:hAnsi="Calibri" w:cs="Calibri"/>
              </w:rPr>
              <w:t>arper</w:t>
            </w:r>
            <w:r>
              <w:rPr>
                <w:rFonts w:ascii="Calibri" w:hAnsi="Calibri" w:cs="Calibri"/>
              </w:rPr>
              <w:t xml:space="preserve"> in the upcoming Federal Election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156522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 24 – ACOA NB meeting – Moncton</w:t>
            </w:r>
          </w:p>
        </w:tc>
        <w:tc>
          <w:tcPr>
            <w:tcW w:w="5670" w:type="dxa"/>
          </w:tcPr>
          <w:p w:rsidR="006C1ABE" w:rsidRPr="001F2184" w:rsidRDefault="00020ABF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Discussed the current PSAC Campaigns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020ABF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 8 – Atlantic S</w:t>
            </w:r>
            <w:r w:rsidR="00B0768C">
              <w:rPr>
                <w:rFonts w:ascii="Calibri" w:hAnsi="Calibri" w:cs="Calibri"/>
              </w:rPr>
              <w:t>chool NB</w:t>
            </w:r>
          </w:p>
        </w:tc>
        <w:tc>
          <w:tcPr>
            <w:tcW w:w="5670" w:type="dxa"/>
          </w:tcPr>
          <w:p w:rsidR="006C1ABE" w:rsidRPr="001F2184" w:rsidRDefault="00020ABF" w:rsidP="00020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Teleconference discussion</w:t>
            </w:r>
            <w:r w:rsidR="00B0768C">
              <w:rPr>
                <w:rFonts w:ascii="Calibri" w:hAnsi="Calibri" w:cs="Calibri"/>
              </w:rPr>
              <w:t xml:space="preserve"> with</w:t>
            </w:r>
            <w:r>
              <w:rPr>
                <w:rFonts w:ascii="Calibri" w:hAnsi="Calibri" w:cs="Calibri"/>
              </w:rPr>
              <w:t xml:space="preserve"> PSAC Staff,</w:t>
            </w:r>
            <w:r w:rsidR="00B0768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Sister </w:t>
            </w:r>
            <w:r w:rsidR="00B0768C">
              <w:rPr>
                <w:rFonts w:ascii="Calibri" w:hAnsi="Calibri" w:cs="Calibri"/>
              </w:rPr>
              <w:t xml:space="preserve">Monique and </w:t>
            </w:r>
            <w:r>
              <w:rPr>
                <w:rFonts w:ascii="Calibri" w:hAnsi="Calibri" w:cs="Calibri"/>
              </w:rPr>
              <w:t xml:space="preserve">Sister </w:t>
            </w:r>
            <w:proofErr w:type="spellStart"/>
            <w:r w:rsidR="00B0768C">
              <w:rPr>
                <w:rFonts w:ascii="Calibri" w:hAnsi="Calibri" w:cs="Calibri"/>
              </w:rPr>
              <w:t>Raphaël</w:t>
            </w:r>
            <w:proofErr w:type="spellEnd"/>
            <w:r w:rsidR="00B0768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re: Candidate </w:t>
            </w:r>
            <w:r w:rsidR="00B0768C">
              <w:rPr>
                <w:rFonts w:ascii="Calibri" w:hAnsi="Calibri" w:cs="Calibri"/>
              </w:rPr>
              <w:t>selection for the Atlantic School</w:t>
            </w:r>
            <w:r>
              <w:rPr>
                <w:rFonts w:ascii="Calibri" w:hAnsi="Calibri" w:cs="Calibri"/>
              </w:rPr>
              <w:t xml:space="preserve"> taking place in May 2015.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>Challenges you had to cope with since the last meeting</w:t>
            </w:r>
          </w:p>
        </w:tc>
      </w:tr>
      <w:tr w:rsidR="006C1ABE" w:rsidRPr="001F2184" w:rsidTr="00020ABF">
        <w:trPr>
          <w:cantSplit/>
          <w:trHeight w:val="809"/>
        </w:trPr>
        <w:tc>
          <w:tcPr>
            <w:tcW w:w="10170" w:type="dxa"/>
            <w:gridSpan w:val="2"/>
          </w:tcPr>
          <w:p w:rsidR="006C1ABE" w:rsidRPr="00156522" w:rsidRDefault="00156522" w:rsidP="0015652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Would like to get more the chance to meet our members</w:t>
            </w:r>
            <w:r w:rsidR="00020ABF">
              <w:rPr>
                <w:rFonts w:ascii="Calibri" w:hAnsi="Calibri" w:cs="Calibri"/>
              </w:rPr>
              <w:t>.</w:t>
            </w: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>What would you like to work on next?</w:t>
            </w:r>
          </w:p>
        </w:tc>
      </w:tr>
      <w:tr w:rsidR="006C1ABE" w:rsidRPr="001F2184" w:rsidTr="00020ABF">
        <w:trPr>
          <w:cantSplit/>
          <w:trHeight w:val="953"/>
        </w:trPr>
        <w:tc>
          <w:tcPr>
            <w:tcW w:w="10170" w:type="dxa"/>
            <w:gridSpan w:val="2"/>
          </w:tcPr>
          <w:p w:rsidR="006C1ABE" w:rsidRPr="00020ABF" w:rsidRDefault="00020ABF" w:rsidP="00020AB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Anything that will assist in eliminating the Conservative Government.</w:t>
            </w:r>
            <w:r w:rsidR="00156522" w:rsidRPr="00020ABF">
              <w:rPr>
                <w:rFonts w:ascii="Calibri" w:hAnsi="Calibri" w:cs="Calibri"/>
              </w:rPr>
              <w:t xml:space="preserve"> </w:t>
            </w:r>
          </w:p>
        </w:tc>
      </w:tr>
    </w:tbl>
    <w:p w:rsidR="006C1ABE" w:rsidRPr="00D438DE" w:rsidRDefault="006C1ABE" w:rsidP="006C1ABE">
      <w:pPr>
        <w:rPr>
          <w:color w:val="4F81BD"/>
        </w:rPr>
      </w:pPr>
    </w:p>
    <w:sectPr w:rsidR="006C1ABE" w:rsidRPr="00D43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67F0D"/>
    <w:multiLevelType w:val="hybridMultilevel"/>
    <w:tmpl w:val="E82EEE44"/>
    <w:lvl w:ilvl="0" w:tplc="0F9E8A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BE"/>
    <w:rsid w:val="00020ABF"/>
    <w:rsid w:val="000333FE"/>
    <w:rsid w:val="00060C54"/>
    <w:rsid w:val="000810FF"/>
    <w:rsid w:val="00083296"/>
    <w:rsid w:val="000906EE"/>
    <w:rsid w:val="000A7D88"/>
    <w:rsid w:val="000B498D"/>
    <w:rsid w:val="000D338A"/>
    <w:rsid w:val="00134E3D"/>
    <w:rsid w:val="00156522"/>
    <w:rsid w:val="00161793"/>
    <w:rsid w:val="00166A82"/>
    <w:rsid w:val="00194F01"/>
    <w:rsid w:val="001D7BB9"/>
    <w:rsid w:val="001F7EC9"/>
    <w:rsid w:val="002027A7"/>
    <w:rsid w:val="00230DB1"/>
    <w:rsid w:val="0024058F"/>
    <w:rsid w:val="00271C5D"/>
    <w:rsid w:val="00276ABB"/>
    <w:rsid w:val="00285DB1"/>
    <w:rsid w:val="00291B35"/>
    <w:rsid w:val="002D18D4"/>
    <w:rsid w:val="00321D57"/>
    <w:rsid w:val="0036501F"/>
    <w:rsid w:val="00380872"/>
    <w:rsid w:val="00415A3C"/>
    <w:rsid w:val="0043446A"/>
    <w:rsid w:val="0044657C"/>
    <w:rsid w:val="00454175"/>
    <w:rsid w:val="004555AD"/>
    <w:rsid w:val="004F22F1"/>
    <w:rsid w:val="00511E92"/>
    <w:rsid w:val="00553B28"/>
    <w:rsid w:val="00554DF6"/>
    <w:rsid w:val="0058281D"/>
    <w:rsid w:val="005A3C86"/>
    <w:rsid w:val="005D3076"/>
    <w:rsid w:val="0060196C"/>
    <w:rsid w:val="00633CAE"/>
    <w:rsid w:val="0069563F"/>
    <w:rsid w:val="006C1ABE"/>
    <w:rsid w:val="00722CF9"/>
    <w:rsid w:val="007512E0"/>
    <w:rsid w:val="007B569C"/>
    <w:rsid w:val="007C179B"/>
    <w:rsid w:val="007E6E6B"/>
    <w:rsid w:val="00820CEB"/>
    <w:rsid w:val="00842290"/>
    <w:rsid w:val="00891494"/>
    <w:rsid w:val="008C2FA9"/>
    <w:rsid w:val="008C389D"/>
    <w:rsid w:val="00902E9C"/>
    <w:rsid w:val="0090593F"/>
    <w:rsid w:val="00962636"/>
    <w:rsid w:val="00964FDB"/>
    <w:rsid w:val="0097791A"/>
    <w:rsid w:val="00997972"/>
    <w:rsid w:val="009C2BD4"/>
    <w:rsid w:val="009E52A6"/>
    <w:rsid w:val="009F22C5"/>
    <w:rsid w:val="00A14F2A"/>
    <w:rsid w:val="00AF3F3A"/>
    <w:rsid w:val="00B0768C"/>
    <w:rsid w:val="00B329E9"/>
    <w:rsid w:val="00BA6505"/>
    <w:rsid w:val="00BD2A8C"/>
    <w:rsid w:val="00BF23D8"/>
    <w:rsid w:val="00C245FB"/>
    <w:rsid w:val="00C426CC"/>
    <w:rsid w:val="00CD1B0A"/>
    <w:rsid w:val="00D55FB0"/>
    <w:rsid w:val="00D57CB5"/>
    <w:rsid w:val="00ED0C1F"/>
    <w:rsid w:val="00EF31D6"/>
    <w:rsid w:val="00EF410B"/>
    <w:rsid w:val="00F3617F"/>
    <w:rsid w:val="00F56C89"/>
    <w:rsid w:val="00FA7B3F"/>
    <w:rsid w:val="00FD4A00"/>
    <w:rsid w:val="00FE2D47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94D71-2E37-46EB-A4A7-50A8657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565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B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964</Characters>
  <Application>Microsoft Office Word</Application>
  <DocSecurity>0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Service Alliance of Canada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Murphy-Langille</dc:creator>
  <cp:keywords/>
  <dc:description/>
  <cp:lastModifiedBy>Katie Murphy-Langille</cp:lastModifiedBy>
  <cp:revision>2</cp:revision>
  <cp:lastPrinted>2015-04-24T19:22:00Z</cp:lastPrinted>
  <dcterms:created xsi:type="dcterms:W3CDTF">2015-04-24T19:23:00Z</dcterms:created>
  <dcterms:modified xsi:type="dcterms:W3CDTF">2015-04-24T19:23:00Z</dcterms:modified>
</cp:coreProperties>
</file>