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0399" w14:textId="77777777" w:rsidR="007B4D4A" w:rsidRPr="007B4D4A" w:rsidRDefault="007B4D4A" w:rsidP="007B4D4A">
      <w:pPr>
        <w:spacing w:after="0"/>
        <w:jc w:val="center"/>
        <w:rPr>
          <w:rFonts w:ascii="Times New Roman" w:hAnsi="Times New Roman" w:cs="Times New Roman"/>
          <w:b/>
          <w:sz w:val="32"/>
          <w:szCs w:val="32"/>
        </w:rPr>
      </w:pPr>
      <w:bookmarkStart w:id="0" w:name="_GoBack"/>
      <w:bookmarkEnd w:id="0"/>
      <w:r w:rsidRPr="007B4D4A">
        <w:rPr>
          <w:rFonts w:ascii="Times New Roman" w:hAnsi="Times New Roman" w:cs="Times New Roman"/>
          <w:b/>
          <w:sz w:val="32"/>
          <w:szCs w:val="32"/>
        </w:rPr>
        <w:t xml:space="preserve">PSAC Atlantic Council </w:t>
      </w:r>
    </w:p>
    <w:p w14:paraId="452C922A" w14:textId="66190F90" w:rsidR="004E65C3" w:rsidRPr="007B4D4A" w:rsidRDefault="007B4D4A" w:rsidP="007B4D4A">
      <w:pPr>
        <w:spacing w:after="0"/>
        <w:jc w:val="center"/>
        <w:rPr>
          <w:rFonts w:ascii="Times New Roman" w:hAnsi="Times New Roman" w:cs="Times New Roman"/>
          <w:b/>
          <w:sz w:val="32"/>
          <w:szCs w:val="32"/>
        </w:rPr>
      </w:pPr>
      <w:r w:rsidRPr="007B4D4A">
        <w:rPr>
          <w:rFonts w:ascii="Times New Roman" w:hAnsi="Times New Roman" w:cs="Times New Roman"/>
          <w:b/>
          <w:sz w:val="32"/>
          <w:szCs w:val="32"/>
        </w:rPr>
        <w:t>Human Rights Committee Meeting Minutes</w:t>
      </w:r>
    </w:p>
    <w:p w14:paraId="6A76F8AD" w14:textId="6A6F8472" w:rsidR="007B4D4A" w:rsidRPr="007B4D4A" w:rsidRDefault="007B4D4A" w:rsidP="007B4D4A">
      <w:pPr>
        <w:pBdr>
          <w:bottom w:val="single" w:sz="4" w:space="1" w:color="auto"/>
        </w:pBdr>
        <w:spacing w:after="0"/>
        <w:jc w:val="center"/>
        <w:rPr>
          <w:rFonts w:ascii="Times New Roman" w:hAnsi="Times New Roman" w:cs="Times New Roman"/>
          <w:b/>
          <w:sz w:val="32"/>
          <w:szCs w:val="32"/>
        </w:rPr>
      </w:pPr>
      <w:r w:rsidRPr="007B4D4A">
        <w:rPr>
          <w:rFonts w:ascii="Times New Roman" w:hAnsi="Times New Roman" w:cs="Times New Roman"/>
          <w:b/>
          <w:sz w:val="32"/>
          <w:szCs w:val="32"/>
        </w:rPr>
        <w:t>April 11, 2018</w:t>
      </w:r>
      <w:r>
        <w:rPr>
          <w:rFonts w:ascii="Times New Roman" w:hAnsi="Times New Roman" w:cs="Times New Roman"/>
          <w:b/>
          <w:sz w:val="32"/>
          <w:szCs w:val="32"/>
        </w:rPr>
        <w:t>, @ 6:30 pm, Atlantic time</w:t>
      </w:r>
      <w:r w:rsidRPr="007B4D4A">
        <w:rPr>
          <w:rFonts w:ascii="Times New Roman" w:hAnsi="Times New Roman" w:cs="Times New Roman"/>
          <w:b/>
          <w:sz w:val="32"/>
          <w:szCs w:val="32"/>
        </w:rPr>
        <w:t xml:space="preserve"> (by teleconference)</w:t>
      </w:r>
    </w:p>
    <w:p w14:paraId="59F0231B" w14:textId="5CAAB215" w:rsidR="007B4D4A" w:rsidRPr="007B4D4A" w:rsidRDefault="007B4D4A" w:rsidP="007B4D4A">
      <w:pPr>
        <w:spacing w:after="0"/>
        <w:rPr>
          <w:rFonts w:ascii="Times New Roman" w:hAnsi="Times New Roman" w:cs="Times New Roman"/>
          <w:sz w:val="24"/>
          <w:szCs w:val="24"/>
        </w:rPr>
      </w:pPr>
    </w:p>
    <w:p w14:paraId="1B7EC98A" w14:textId="29B41947" w:rsidR="007B4D4A" w:rsidRPr="007B4D4A" w:rsidRDefault="007B4D4A" w:rsidP="007B4D4A">
      <w:pPr>
        <w:spacing w:after="0"/>
        <w:rPr>
          <w:rFonts w:ascii="Times New Roman" w:hAnsi="Times New Roman" w:cs="Times New Roman"/>
          <w:sz w:val="28"/>
          <w:szCs w:val="28"/>
        </w:rPr>
      </w:pPr>
      <w:r w:rsidRPr="007B4D4A">
        <w:rPr>
          <w:rFonts w:ascii="Times New Roman" w:hAnsi="Times New Roman" w:cs="Times New Roman"/>
          <w:b/>
          <w:sz w:val="28"/>
          <w:szCs w:val="28"/>
          <w:u w:val="single"/>
        </w:rPr>
        <w:t>Present:</w:t>
      </w:r>
      <w:r>
        <w:rPr>
          <w:rFonts w:ascii="Times New Roman" w:hAnsi="Times New Roman" w:cs="Times New Roman"/>
          <w:b/>
          <w:sz w:val="28"/>
          <w:szCs w:val="28"/>
        </w:rPr>
        <w:t xml:space="preserve">  </w:t>
      </w:r>
      <w:r w:rsidRPr="007B4D4A">
        <w:rPr>
          <w:rFonts w:ascii="Times New Roman" w:hAnsi="Times New Roman" w:cs="Times New Roman"/>
          <w:sz w:val="28"/>
          <w:szCs w:val="28"/>
        </w:rPr>
        <w:t>Neville David, Terry Sacrey, Wayne Kelley, Michelle Neill, Colleen Coffey (REVP</w:t>
      </w:r>
      <w:r>
        <w:rPr>
          <w:rFonts w:ascii="Times New Roman" w:hAnsi="Times New Roman" w:cs="Times New Roman"/>
          <w:sz w:val="28"/>
          <w:szCs w:val="28"/>
        </w:rPr>
        <w:t>-Atlantic</w:t>
      </w:r>
      <w:r w:rsidRPr="007B4D4A">
        <w:rPr>
          <w:rFonts w:ascii="Times New Roman" w:hAnsi="Times New Roman" w:cs="Times New Roman"/>
          <w:sz w:val="28"/>
          <w:szCs w:val="28"/>
        </w:rPr>
        <w:t xml:space="preserve">), </w:t>
      </w:r>
      <w:r>
        <w:rPr>
          <w:rFonts w:ascii="Times New Roman" w:hAnsi="Times New Roman" w:cs="Times New Roman"/>
          <w:sz w:val="28"/>
          <w:szCs w:val="28"/>
        </w:rPr>
        <w:t xml:space="preserve">and </w:t>
      </w:r>
      <w:r w:rsidRPr="007B4D4A">
        <w:rPr>
          <w:rFonts w:ascii="Times New Roman" w:hAnsi="Times New Roman" w:cs="Times New Roman"/>
          <w:sz w:val="28"/>
          <w:szCs w:val="28"/>
        </w:rPr>
        <w:t>Monique Laplante</w:t>
      </w:r>
      <w:r>
        <w:rPr>
          <w:rFonts w:ascii="Times New Roman" w:hAnsi="Times New Roman" w:cs="Times New Roman"/>
          <w:sz w:val="28"/>
          <w:szCs w:val="28"/>
        </w:rPr>
        <w:t xml:space="preserve"> (PSAC Rep)</w:t>
      </w:r>
    </w:p>
    <w:p w14:paraId="28349588" w14:textId="0459519C" w:rsidR="007B4D4A" w:rsidRPr="007B4D4A" w:rsidRDefault="007B4D4A" w:rsidP="007B4D4A">
      <w:pPr>
        <w:spacing w:after="0"/>
        <w:rPr>
          <w:rFonts w:ascii="Times New Roman" w:hAnsi="Times New Roman" w:cs="Times New Roman"/>
          <w:sz w:val="28"/>
          <w:szCs w:val="28"/>
        </w:rPr>
      </w:pPr>
    </w:p>
    <w:p w14:paraId="719C80EC" w14:textId="7D3A90D5" w:rsidR="007B4D4A" w:rsidRPr="007B4D4A" w:rsidRDefault="007B4D4A" w:rsidP="007B4D4A">
      <w:pPr>
        <w:spacing w:after="0"/>
        <w:rPr>
          <w:rFonts w:ascii="Times New Roman" w:hAnsi="Times New Roman" w:cs="Times New Roman"/>
          <w:sz w:val="28"/>
          <w:szCs w:val="28"/>
        </w:rPr>
      </w:pPr>
      <w:r w:rsidRPr="007B4D4A">
        <w:rPr>
          <w:rFonts w:ascii="Times New Roman" w:hAnsi="Times New Roman" w:cs="Times New Roman"/>
          <w:b/>
          <w:sz w:val="28"/>
          <w:szCs w:val="28"/>
          <w:u w:val="single"/>
        </w:rPr>
        <w:t>Regrets:</w:t>
      </w:r>
      <w:r w:rsidRPr="007B4D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4D4A">
        <w:rPr>
          <w:rFonts w:ascii="Times New Roman" w:hAnsi="Times New Roman" w:cs="Times New Roman"/>
          <w:sz w:val="28"/>
          <w:szCs w:val="28"/>
        </w:rPr>
        <w:t>Joey Dunphy</w:t>
      </w:r>
      <w:r>
        <w:rPr>
          <w:rFonts w:ascii="Times New Roman" w:hAnsi="Times New Roman" w:cs="Times New Roman"/>
          <w:sz w:val="28"/>
          <w:szCs w:val="28"/>
        </w:rPr>
        <w:t>.</w:t>
      </w:r>
    </w:p>
    <w:p w14:paraId="3E4C085E" w14:textId="05E9D119" w:rsidR="007B4D4A" w:rsidRPr="007B4D4A" w:rsidRDefault="007B4D4A" w:rsidP="007B4D4A">
      <w:pPr>
        <w:spacing w:after="0"/>
        <w:rPr>
          <w:rFonts w:ascii="Times New Roman" w:hAnsi="Times New Roman" w:cs="Times New Roman"/>
          <w:sz w:val="28"/>
          <w:szCs w:val="28"/>
        </w:rPr>
      </w:pPr>
    </w:p>
    <w:p w14:paraId="7607627A" w14:textId="4BC463DE" w:rsidR="007B4D4A" w:rsidRPr="007B4D4A" w:rsidRDefault="007B4D4A" w:rsidP="007B4D4A">
      <w:pPr>
        <w:spacing w:after="0"/>
        <w:rPr>
          <w:rFonts w:ascii="Times New Roman" w:hAnsi="Times New Roman" w:cs="Times New Roman"/>
          <w:sz w:val="28"/>
          <w:szCs w:val="28"/>
        </w:rPr>
      </w:pPr>
    </w:p>
    <w:p w14:paraId="48380B26" w14:textId="21575AD8" w:rsidR="007B4D4A" w:rsidRDefault="007B4D4A" w:rsidP="007B4D4A">
      <w:pPr>
        <w:spacing w:after="0"/>
        <w:rPr>
          <w:rFonts w:ascii="Times New Roman" w:hAnsi="Times New Roman" w:cs="Times New Roman"/>
          <w:sz w:val="28"/>
          <w:szCs w:val="28"/>
        </w:rPr>
      </w:pPr>
      <w:r w:rsidRPr="007B4D4A">
        <w:rPr>
          <w:rFonts w:ascii="Times New Roman" w:hAnsi="Times New Roman" w:cs="Times New Roman"/>
          <w:sz w:val="28"/>
          <w:szCs w:val="28"/>
        </w:rPr>
        <w:t>Monique</w:t>
      </w:r>
      <w:r>
        <w:rPr>
          <w:rFonts w:ascii="Times New Roman" w:hAnsi="Times New Roman" w:cs="Times New Roman"/>
          <w:sz w:val="28"/>
          <w:szCs w:val="28"/>
        </w:rPr>
        <w:t xml:space="preserve"> opened the meeting, welcomed everyone, and advised that Terry will now act as Chair of this committee.</w:t>
      </w:r>
    </w:p>
    <w:p w14:paraId="2F44E3A4" w14:textId="2669BEA6" w:rsidR="007B4D4A" w:rsidRDefault="007B4D4A" w:rsidP="007B4D4A">
      <w:pPr>
        <w:spacing w:after="0"/>
        <w:rPr>
          <w:rFonts w:ascii="Times New Roman" w:hAnsi="Times New Roman" w:cs="Times New Roman"/>
          <w:sz w:val="28"/>
          <w:szCs w:val="28"/>
        </w:rPr>
      </w:pPr>
    </w:p>
    <w:p w14:paraId="41C3A851" w14:textId="77777777" w:rsidR="007B4D4A" w:rsidRDefault="007B4D4A" w:rsidP="007B4D4A">
      <w:pPr>
        <w:spacing w:after="0"/>
        <w:rPr>
          <w:rFonts w:ascii="Times New Roman" w:hAnsi="Times New Roman" w:cs="Times New Roman"/>
          <w:sz w:val="28"/>
          <w:szCs w:val="28"/>
        </w:rPr>
      </w:pPr>
    </w:p>
    <w:p w14:paraId="596307A2" w14:textId="5DACF460" w:rsidR="007B4D4A" w:rsidRPr="002731FA" w:rsidRDefault="007B4D4A" w:rsidP="007B4D4A">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Selection of new Alternate Chairperson</w:t>
      </w:r>
    </w:p>
    <w:p w14:paraId="036B6321" w14:textId="5A308306" w:rsidR="00794C6A" w:rsidRDefault="002731F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Monique advised we can have the choice of having two Co-Chairs, who chair equally through rotation, or we can have a Chairperson and an Alternate Chairperson, so the alternate would cha</w:t>
      </w:r>
      <w:r w:rsidR="00231ED9">
        <w:rPr>
          <w:rFonts w:ascii="Times New Roman" w:hAnsi="Times New Roman" w:cs="Times New Roman"/>
          <w:sz w:val="28"/>
          <w:szCs w:val="28"/>
        </w:rPr>
        <w:t>i</w:t>
      </w:r>
      <w:r>
        <w:rPr>
          <w:rFonts w:ascii="Times New Roman" w:hAnsi="Times New Roman" w:cs="Times New Roman"/>
          <w:sz w:val="28"/>
          <w:szCs w:val="28"/>
        </w:rPr>
        <w:t xml:space="preserve">r only if the Chairperson is not available. </w:t>
      </w:r>
    </w:p>
    <w:p w14:paraId="60C4118D" w14:textId="77777777" w:rsidR="00794C6A" w:rsidRDefault="00794C6A" w:rsidP="007B4D4A">
      <w:pPr>
        <w:pStyle w:val="ListParagraph"/>
        <w:spacing w:after="0"/>
        <w:ind w:left="360"/>
        <w:rPr>
          <w:rFonts w:ascii="Times New Roman" w:hAnsi="Times New Roman" w:cs="Times New Roman"/>
          <w:sz w:val="28"/>
          <w:szCs w:val="28"/>
        </w:rPr>
      </w:pPr>
    </w:p>
    <w:p w14:paraId="6DBA01DE" w14:textId="77777777" w:rsidR="00794C6A" w:rsidRDefault="002731F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 xml:space="preserve">Terry confirmed he is ok with chairing meetings on a regular basis if the group wants to choose an alternate.  </w:t>
      </w:r>
    </w:p>
    <w:p w14:paraId="0E584280" w14:textId="77777777" w:rsidR="00794C6A" w:rsidRDefault="00794C6A" w:rsidP="007B4D4A">
      <w:pPr>
        <w:pStyle w:val="ListParagraph"/>
        <w:spacing w:after="0"/>
        <w:ind w:left="360"/>
        <w:rPr>
          <w:rFonts w:ascii="Times New Roman" w:hAnsi="Times New Roman" w:cs="Times New Roman"/>
          <w:sz w:val="28"/>
          <w:szCs w:val="28"/>
        </w:rPr>
      </w:pPr>
    </w:p>
    <w:p w14:paraId="4F27EB6E" w14:textId="0C64E566" w:rsidR="007B4D4A" w:rsidRDefault="002731F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Neville made his interest known that he would be willing to act as Alternate Chair of the committee.</w:t>
      </w:r>
      <w:r w:rsidR="00794C6A">
        <w:rPr>
          <w:rFonts w:ascii="Times New Roman" w:hAnsi="Times New Roman" w:cs="Times New Roman"/>
          <w:sz w:val="28"/>
          <w:szCs w:val="28"/>
        </w:rPr>
        <w:t xml:space="preserve">  Monique will follow up with Joey to see if he was interested, as he was not available at this time.</w:t>
      </w:r>
      <w:r w:rsidR="00794C6A">
        <w:rPr>
          <w:rFonts w:ascii="Times New Roman" w:hAnsi="Times New Roman" w:cs="Times New Roman"/>
          <w:sz w:val="28"/>
          <w:szCs w:val="28"/>
        </w:rPr>
        <w:tab/>
      </w:r>
      <w:r w:rsidR="00794C6A">
        <w:rPr>
          <w:rFonts w:ascii="Times New Roman" w:hAnsi="Times New Roman" w:cs="Times New Roman"/>
          <w:sz w:val="28"/>
          <w:szCs w:val="28"/>
        </w:rPr>
        <w:tab/>
      </w:r>
      <w:r w:rsidR="00794C6A">
        <w:rPr>
          <w:rFonts w:ascii="Times New Roman" w:hAnsi="Times New Roman" w:cs="Times New Roman"/>
          <w:sz w:val="28"/>
          <w:szCs w:val="28"/>
        </w:rPr>
        <w:tab/>
      </w:r>
      <w:r w:rsidR="003017EF">
        <w:rPr>
          <w:rFonts w:ascii="Times New Roman" w:hAnsi="Times New Roman" w:cs="Times New Roman"/>
          <w:sz w:val="28"/>
          <w:szCs w:val="28"/>
        </w:rPr>
        <w:t xml:space="preserve"> </w:t>
      </w:r>
      <w:r w:rsidR="00794C6A" w:rsidRPr="00794C6A">
        <w:rPr>
          <w:rFonts w:ascii="Times New Roman" w:hAnsi="Times New Roman" w:cs="Times New Roman"/>
          <w:b/>
          <w:sz w:val="28"/>
          <w:szCs w:val="28"/>
        </w:rPr>
        <w:t>Action: Monique</w:t>
      </w:r>
    </w:p>
    <w:p w14:paraId="41E93DEC" w14:textId="6AFBDB00" w:rsidR="007B4D4A" w:rsidRDefault="007B4D4A" w:rsidP="007B4D4A">
      <w:pPr>
        <w:pStyle w:val="ListParagraph"/>
        <w:spacing w:after="0"/>
        <w:ind w:left="360"/>
        <w:rPr>
          <w:rFonts w:ascii="Times New Roman" w:hAnsi="Times New Roman" w:cs="Times New Roman"/>
          <w:sz w:val="28"/>
          <w:szCs w:val="28"/>
        </w:rPr>
      </w:pPr>
    </w:p>
    <w:p w14:paraId="5B0D792C" w14:textId="77777777" w:rsidR="00794C6A" w:rsidRDefault="00794C6A" w:rsidP="007B4D4A">
      <w:pPr>
        <w:pStyle w:val="ListParagraph"/>
        <w:spacing w:after="0"/>
        <w:ind w:left="360"/>
        <w:rPr>
          <w:rFonts w:ascii="Times New Roman" w:hAnsi="Times New Roman" w:cs="Times New Roman"/>
          <w:sz w:val="28"/>
          <w:szCs w:val="28"/>
        </w:rPr>
      </w:pPr>
    </w:p>
    <w:p w14:paraId="54D3D55B" w14:textId="569BF3EB" w:rsidR="007B4D4A" w:rsidRPr="002731FA" w:rsidRDefault="007B4D4A" w:rsidP="007B4D4A">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Truth &amp; Reconciliation Commission of Canada (Joey)</w:t>
      </w:r>
    </w:p>
    <w:p w14:paraId="327A83DC" w14:textId="77777777" w:rsidR="003017EF" w:rsidRDefault="00794C6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As this was Joey’s item, we will table the discussion to the next meeting.</w:t>
      </w:r>
      <w:r>
        <w:rPr>
          <w:rFonts w:ascii="Times New Roman" w:hAnsi="Times New Roman" w:cs="Times New Roman"/>
          <w:sz w:val="28"/>
          <w:szCs w:val="28"/>
        </w:rPr>
        <w:tab/>
        <w:t xml:space="preserve">  </w:t>
      </w:r>
      <w:r w:rsidR="003017EF">
        <w:rPr>
          <w:rFonts w:ascii="Times New Roman" w:hAnsi="Times New Roman" w:cs="Times New Roman"/>
          <w:sz w:val="28"/>
          <w:szCs w:val="28"/>
        </w:rPr>
        <w:t xml:space="preserve">  </w:t>
      </w:r>
    </w:p>
    <w:p w14:paraId="37E96DA4" w14:textId="07119700" w:rsidR="007B4D4A" w:rsidRDefault="003017EF" w:rsidP="003017EF">
      <w:pPr>
        <w:pStyle w:val="ListParagraph"/>
        <w:spacing w:after="0"/>
        <w:ind w:left="360"/>
        <w:jc w:val="right"/>
        <w:rPr>
          <w:rFonts w:ascii="Times New Roman" w:hAnsi="Times New Roman" w:cs="Times New Roman"/>
          <w:sz w:val="28"/>
          <w:szCs w:val="28"/>
        </w:rPr>
      </w:pPr>
      <w:r>
        <w:rPr>
          <w:rFonts w:ascii="Times New Roman" w:hAnsi="Times New Roman" w:cs="Times New Roman"/>
          <w:b/>
          <w:sz w:val="28"/>
          <w:szCs w:val="28"/>
        </w:rPr>
        <w:t xml:space="preserve">Action: </w:t>
      </w:r>
      <w:r w:rsidR="00794C6A" w:rsidRPr="00794C6A">
        <w:rPr>
          <w:rFonts w:ascii="Times New Roman" w:hAnsi="Times New Roman" w:cs="Times New Roman"/>
          <w:b/>
          <w:sz w:val="28"/>
          <w:szCs w:val="28"/>
        </w:rPr>
        <w:t>BF</w:t>
      </w:r>
      <w:r>
        <w:rPr>
          <w:rFonts w:ascii="Times New Roman" w:hAnsi="Times New Roman" w:cs="Times New Roman"/>
          <w:b/>
          <w:sz w:val="28"/>
          <w:szCs w:val="28"/>
        </w:rPr>
        <w:t xml:space="preserve"> to next meeting</w:t>
      </w:r>
    </w:p>
    <w:p w14:paraId="131EFA01" w14:textId="7BEA3C1C" w:rsidR="007B4D4A" w:rsidRDefault="007B4D4A" w:rsidP="007B4D4A">
      <w:pPr>
        <w:pStyle w:val="ListParagraph"/>
        <w:spacing w:after="0"/>
        <w:ind w:left="360"/>
        <w:rPr>
          <w:rFonts w:ascii="Times New Roman" w:hAnsi="Times New Roman" w:cs="Times New Roman"/>
          <w:sz w:val="28"/>
          <w:szCs w:val="28"/>
        </w:rPr>
      </w:pPr>
    </w:p>
    <w:p w14:paraId="6410F1EF" w14:textId="77777777" w:rsidR="00794C6A" w:rsidRDefault="00794C6A" w:rsidP="007B4D4A">
      <w:pPr>
        <w:pStyle w:val="ListParagraph"/>
        <w:spacing w:after="0"/>
        <w:ind w:left="360"/>
        <w:rPr>
          <w:rFonts w:ascii="Times New Roman" w:hAnsi="Times New Roman" w:cs="Times New Roman"/>
          <w:sz w:val="28"/>
          <w:szCs w:val="28"/>
        </w:rPr>
      </w:pPr>
    </w:p>
    <w:p w14:paraId="32C1F9E1" w14:textId="2D0C663F" w:rsidR="007B4D4A" w:rsidRPr="002731FA" w:rsidRDefault="007B4D4A" w:rsidP="007B4D4A">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Atlantic Newsletter – Equity and Human Rights Calendar (Monique)</w:t>
      </w:r>
    </w:p>
    <w:p w14:paraId="0DECD12C" w14:textId="77777777" w:rsidR="003017EF" w:rsidRDefault="00794C6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 xml:space="preserve">Sebastien has removed this part of the calendar for now, </w:t>
      </w:r>
      <w:r w:rsidR="003017EF">
        <w:rPr>
          <w:rFonts w:ascii="Times New Roman" w:hAnsi="Times New Roman" w:cs="Times New Roman"/>
          <w:sz w:val="28"/>
          <w:szCs w:val="28"/>
        </w:rPr>
        <w:t>as</w:t>
      </w:r>
      <w:r>
        <w:rPr>
          <w:rFonts w:ascii="Times New Roman" w:hAnsi="Times New Roman" w:cs="Times New Roman"/>
          <w:sz w:val="28"/>
          <w:szCs w:val="28"/>
        </w:rPr>
        <w:t xml:space="preserve"> he doesn’t want to have the structure of the newsletter become too bland for readers; however, he’s happy to include any special events that we want to highlight at any time.  </w:t>
      </w:r>
    </w:p>
    <w:p w14:paraId="6D9E8B50" w14:textId="139B69BA" w:rsidR="00794C6A" w:rsidRDefault="00794C6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lastRenderedPageBreak/>
        <w:t>Dates are still available on the Atlantic website.</w:t>
      </w:r>
      <w:r w:rsidR="003017EF">
        <w:rPr>
          <w:rFonts w:ascii="Times New Roman" w:hAnsi="Times New Roman" w:cs="Times New Roman"/>
          <w:sz w:val="28"/>
          <w:szCs w:val="28"/>
        </w:rPr>
        <w:t xml:space="preserve">  </w:t>
      </w:r>
      <w:r>
        <w:rPr>
          <w:rFonts w:ascii="Times New Roman" w:hAnsi="Times New Roman" w:cs="Times New Roman"/>
          <w:sz w:val="28"/>
          <w:szCs w:val="28"/>
        </w:rPr>
        <w:t>The group acknowledged the change and were ok with it – we will advise of any events we would like to have highlighted.</w:t>
      </w:r>
      <w:r>
        <w:rPr>
          <w:rFonts w:ascii="Times New Roman" w:hAnsi="Times New Roman" w:cs="Times New Roman"/>
          <w:sz w:val="28"/>
          <w:szCs w:val="28"/>
        </w:rPr>
        <w:tab/>
      </w:r>
      <w:r w:rsidR="003017EF">
        <w:rPr>
          <w:rFonts w:ascii="Times New Roman" w:hAnsi="Times New Roman" w:cs="Times New Roman"/>
          <w:sz w:val="28"/>
          <w:szCs w:val="28"/>
        </w:rPr>
        <w:tab/>
      </w:r>
      <w:r w:rsidR="003017EF">
        <w:rPr>
          <w:rFonts w:ascii="Times New Roman" w:hAnsi="Times New Roman" w:cs="Times New Roman"/>
          <w:sz w:val="28"/>
          <w:szCs w:val="28"/>
        </w:rPr>
        <w:tab/>
      </w:r>
      <w:r w:rsidR="003017EF">
        <w:rPr>
          <w:rFonts w:ascii="Times New Roman" w:hAnsi="Times New Roman" w:cs="Times New Roman"/>
          <w:sz w:val="28"/>
          <w:szCs w:val="28"/>
        </w:rPr>
        <w:tab/>
      </w:r>
      <w:r w:rsidR="003017EF">
        <w:rPr>
          <w:rFonts w:ascii="Times New Roman" w:hAnsi="Times New Roman" w:cs="Times New Roman"/>
          <w:sz w:val="28"/>
          <w:szCs w:val="28"/>
        </w:rPr>
        <w:tab/>
      </w:r>
      <w:r>
        <w:rPr>
          <w:rFonts w:ascii="Times New Roman" w:hAnsi="Times New Roman" w:cs="Times New Roman"/>
          <w:sz w:val="28"/>
          <w:szCs w:val="28"/>
        </w:rPr>
        <w:tab/>
      </w:r>
      <w:r w:rsidRPr="00794C6A">
        <w:rPr>
          <w:rFonts w:ascii="Times New Roman" w:hAnsi="Times New Roman" w:cs="Times New Roman"/>
          <w:b/>
          <w:sz w:val="28"/>
          <w:szCs w:val="28"/>
        </w:rPr>
        <w:t>BF: Item for each mtg.</w:t>
      </w:r>
    </w:p>
    <w:p w14:paraId="237DAE38" w14:textId="15EB9625" w:rsidR="007B4D4A" w:rsidRDefault="007B4D4A" w:rsidP="007B4D4A">
      <w:pPr>
        <w:pStyle w:val="ListParagraph"/>
        <w:spacing w:after="0"/>
        <w:ind w:left="360"/>
        <w:rPr>
          <w:rFonts w:ascii="Times New Roman" w:hAnsi="Times New Roman" w:cs="Times New Roman"/>
          <w:sz w:val="28"/>
          <w:szCs w:val="28"/>
        </w:rPr>
      </w:pPr>
    </w:p>
    <w:p w14:paraId="09EBD306" w14:textId="77777777" w:rsidR="00794C6A" w:rsidRDefault="00794C6A" w:rsidP="007B4D4A">
      <w:pPr>
        <w:pStyle w:val="ListParagraph"/>
        <w:spacing w:after="0"/>
        <w:ind w:left="360"/>
        <w:rPr>
          <w:rFonts w:ascii="Times New Roman" w:hAnsi="Times New Roman" w:cs="Times New Roman"/>
          <w:sz w:val="28"/>
          <w:szCs w:val="28"/>
        </w:rPr>
      </w:pPr>
    </w:p>
    <w:p w14:paraId="7AF8922B" w14:textId="4CC60FEF" w:rsidR="007B4D4A" w:rsidRPr="002731FA" w:rsidRDefault="007B4D4A" w:rsidP="007B4D4A">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Committee Mandate &amp; Three-year plan (Monique)</w:t>
      </w:r>
    </w:p>
    <w:p w14:paraId="655E151F" w14:textId="02608470" w:rsidR="007B4D4A" w:rsidRDefault="00794C6A"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Current mandate is very comprehensive.</w:t>
      </w:r>
    </w:p>
    <w:p w14:paraId="4BC56BF8" w14:textId="6FCBD42C" w:rsidR="00794C6A" w:rsidRDefault="00794C6A" w:rsidP="007B4D4A">
      <w:pPr>
        <w:pStyle w:val="ListParagraph"/>
        <w:spacing w:after="0"/>
        <w:ind w:left="360"/>
        <w:rPr>
          <w:rFonts w:ascii="Times New Roman" w:hAnsi="Times New Roman" w:cs="Times New Roman"/>
          <w:sz w:val="28"/>
          <w:szCs w:val="28"/>
        </w:rPr>
      </w:pPr>
    </w:p>
    <w:p w14:paraId="79978CF9" w14:textId="370A2BFE" w:rsidR="00794C6A" w:rsidRDefault="00794C6A" w:rsidP="007B4D4A">
      <w:pPr>
        <w:pStyle w:val="ListParagraph"/>
        <w:spacing w:after="0"/>
        <w:ind w:left="360"/>
        <w:rPr>
          <w:rFonts w:ascii="Times New Roman" w:hAnsi="Times New Roman" w:cs="Times New Roman"/>
          <w:sz w:val="28"/>
          <w:szCs w:val="28"/>
        </w:rPr>
      </w:pPr>
      <w:r w:rsidRPr="00794C6A">
        <w:rPr>
          <w:rFonts w:ascii="Times New Roman" w:hAnsi="Times New Roman" w:cs="Times New Roman"/>
          <w:i/>
          <w:sz w:val="28"/>
          <w:szCs w:val="28"/>
          <w:u w:val="single"/>
        </w:rPr>
        <w:t>Question:</w:t>
      </w:r>
      <w:r w:rsidRPr="00794C6A">
        <w:rPr>
          <w:rFonts w:ascii="Times New Roman" w:hAnsi="Times New Roman" w:cs="Times New Roman"/>
          <w:i/>
          <w:sz w:val="28"/>
          <w:szCs w:val="28"/>
        </w:rPr>
        <w:t xml:space="preserve"> How many HR Committees are there in Atlantic at this time?  </w:t>
      </w:r>
      <w:r>
        <w:rPr>
          <w:rFonts w:ascii="Times New Roman" w:hAnsi="Times New Roman" w:cs="Times New Roman"/>
          <w:sz w:val="28"/>
          <w:szCs w:val="28"/>
        </w:rPr>
        <w:t>Halifax, PEI, Moncton, and Saint John’s, NL (just got approved yesterday), so four (4) in total at this time.</w:t>
      </w:r>
    </w:p>
    <w:p w14:paraId="1C467004" w14:textId="0A5D6E37" w:rsidR="00794C6A" w:rsidRDefault="00794C6A" w:rsidP="007B4D4A">
      <w:pPr>
        <w:pStyle w:val="ListParagraph"/>
        <w:spacing w:after="0"/>
        <w:ind w:left="360"/>
        <w:rPr>
          <w:rFonts w:ascii="Times New Roman" w:hAnsi="Times New Roman" w:cs="Times New Roman"/>
          <w:sz w:val="28"/>
          <w:szCs w:val="28"/>
        </w:rPr>
      </w:pPr>
    </w:p>
    <w:p w14:paraId="3F6FC9E3" w14:textId="6B7ACB28" w:rsidR="003017EF" w:rsidRDefault="003017EF" w:rsidP="003017EF">
      <w:pPr>
        <w:pStyle w:val="ListParagraph"/>
        <w:spacing w:after="0"/>
        <w:ind w:left="360"/>
        <w:rPr>
          <w:rFonts w:ascii="Times New Roman" w:hAnsi="Times New Roman" w:cs="Times New Roman"/>
          <w:sz w:val="28"/>
          <w:szCs w:val="28"/>
        </w:rPr>
      </w:pPr>
      <w:r w:rsidRPr="00794C6A">
        <w:rPr>
          <w:rFonts w:ascii="Times New Roman" w:hAnsi="Times New Roman" w:cs="Times New Roman"/>
          <w:i/>
          <w:sz w:val="28"/>
          <w:szCs w:val="28"/>
          <w:u w:val="single"/>
        </w:rPr>
        <w:t>Question:</w:t>
      </w:r>
      <w:r w:rsidRPr="00794C6A">
        <w:rPr>
          <w:rFonts w:ascii="Times New Roman" w:hAnsi="Times New Roman" w:cs="Times New Roman"/>
          <w:i/>
          <w:sz w:val="28"/>
          <w:szCs w:val="28"/>
        </w:rPr>
        <w:t xml:space="preserve"> </w:t>
      </w:r>
      <w:r>
        <w:rPr>
          <w:rFonts w:ascii="Times New Roman" w:hAnsi="Times New Roman" w:cs="Times New Roman"/>
          <w:i/>
          <w:sz w:val="28"/>
          <w:szCs w:val="28"/>
        </w:rPr>
        <w:t>Who from Atlantic Council sits on the National HR</w:t>
      </w:r>
      <w:r w:rsidRPr="00794C6A">
        <w:rPr>
          <w:rFonts w:ascii="Times New Roman" w:hAnsi="Times New Roman" w:cs="Times New Roman"/>
          <w:i/>
          <w:sz w:val="28"/>
          <w:szCs w:val="28"/>
        </w:rPr>
        <w:t xml:space="preserve"> Committee?  </w:t>
      </w:r>
      <w:r>
        <w:rPr>
          <w:rFonts w:ascii="Times New Roman" w:hAnsi="Times New Roman" w:cs="Times New Roman"/>
          <w:sz w:val="28"/>
          <w:szCs w:val="28"/>
        </w:rPr>
        <w:t xml:space="preserve">Wayne does at this time, but we weren’t sure if any others were included.  Colleen will follow up on the topic of the National HRC versus the </w:t>
      </w:r>
      <w:r w:rsidR="00AF28A8">
        <w:rPr>
          <w:rFonts w:ascii="Times New Roman" w:hAnsi="Times New Roman" w:cs="Times New Roman"/>
          <w:sz w:val="28"/>
          <w:szCs w:val="28"/>
        </w:rPr>
        <w:t>W</w:t>
      </w:r>
      <w:r>
        <w:rPr>
          <w:rFonts w:ascii="Times New Roman" w:hAnsi="Times New Roman" w:cs="Times New Roman"/>
          <w:sz w:val="28"/>
          <w:szCs w:val="28"/>
        </w:rPr>
        <w:t xml:space="preserve">orking </w:t>
      </w:r>
      <w:r w:rsidR="00AF28A8">
        <w:rPr>
          <w:rFonts w:ascii="Times New Roman" w:hAnsi="Times New Roman" w:cs="Times New Roman"/>
          <w:sz w:val="28"/>
          <w:szCs w:val="28"/>
        </w:rPr>
        <w:t>G</w:t>
      </w:r>
      <w:r>
        <w:rPr>
          <w:rFonts w:ascii="Times New Roman" w:hAnsi="Times New Roman" w:cs="Times New Roman"/>
          <w:sz w:val="28"/>
          <w:szCs w:val="28"/>
        </w:rPr>
        <w:t>roups, as she’s not sure if the same people are on both or not.  She will also ask when the Atlantic reps will be elected or selected.</w:t>
      </w:r>
    </w:p>
    <w:p w14:paraId="4E1505F6" w14:textId="70D2DBCC" w:rsidR="003017EF" w:rsidRPr="003017EF" w:rsidRDefault="003017EF" w:rsidP="003017EF">
      <w:pPr>
        <w:pStyle w:val="ListParagraph"/>
        <w:spacing w:after="0"/>
        <w:ind w:left="36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017EF">
        <w:rPr>
          <w:rFonts w:ascii="Times New Roman" w:hAnsi="Times New Roman" w:cs="Times New Roman"/>
          <w:b/>
          <w:sz w:val="28"/>
          <w:szCs w:val="28"/>
        </w:rPr>
        <w:t>Action: Colleen</w:t>
      </w:r>
    </w:p>
    <w:p w14:paraId="3D59F744" w14:textId="77777777" w:rsidR="003017EF" w:rsidRDefault="003017EF" w:rsidP="007B4D4A">
      <w:pPr>
        <w:pStyle w:val="ListParagraph"/>
        <w:spacing w:after="0"/>
        <w:ind w:left="360"/>
        <w:rPr>
          <w:rFonts w:ascii="Times New Roman" w:hAnsi="Times New Roman" w:cs="Times New Roman"/>
          <w:sz w:val="28"/>
          <w:szCs w:val="28"/>
        </w:rPr>
      </w:pPr>
    </w:p>
    <w:p w14:paraId="411B31D1" w14:textId="169AEF92" w:rsidR="007B4D4A" w:rsidRDefault="00804418" w:rsidP="007B4D4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The following updates were made to the 3-yr mandate plan (see attached for incorporated changes):</w:t>
      </w:r>
    </w:p>
    <w:p w14:paraId="50E57347" w14:textId="77777777" w:rsidR="00066419" w:rsidRDefault="00066419" w:rsidP="007B4D4A">
      <w:pPr>
        <w:pStyle w:val="ListParagraph"/>
        <w:spacing w:after="0"/>
        <w:ind w:left="360"/>
        <w:rPr>
          <w:rFonts w:ascii="Times New Roman" w:hAnsi="Times New Roman" w:cs="Times New Roman"/>
          <w:sz w:val="28"/>
          <w:szCs w:val="28"/>
        </w:rPr>
      </w:pPr>
    </w:p>
    <w:p w14:paraId="157CEFA7" w14:textId="4EDF70F7" w:rsidR="00804418"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t>Paragraph (P) 3: add “some of whom” after Regional Council Directors.</w:t>
      </w:r>
    </w:p>
    <w:p w14:paraId="6CFD8C72" w14:textId="77777777" w:rsidR="00AF28A8" w:rsidRDefault="00AF28A8" w:rsidP="00066419">
      <w:pPr>
        <w:pStyle w:val="ListParagraph"/>
        <w:spacing w:after="0"/>
        <w:rPr>
          <w:rFonts w:ascii="Times New Roman" w:hAnsi="Times New Roman" w:cs="Times New Roman"/>
          <w:sz w:val="28"/>
          <w:szCs w:val="28"/>
        </w:rPr>
      </w:pPr>
    </w:p>
    <w:p w14:paraId="1E1A498A" w14:textId="5B5738E7" w:rsidR="00804418"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t>Under Human Rights Committee Plan, P1: change from “2014-2017 cycle” to “2017-2020 cycle”.</w:t>
      </w:r>
    </w:p>
    <w:p w14:paraId="1FF3165D" w14:textId="77777777" w:rsidR="00AF28A8" w:rsidRDefault="00AF28A8" w:rsidP="00066419">
      <w:pPr>
        <w:pStyle w:val="ListParagraph"/>
        <w:spacing w:after="0"/>
        <w:rPr>
          <w:rFonts w:ascii="Times New Roman" w:hAnsi="Times New Roman" w:cs="Times New Roman"/>
          <w:sz w:val="28"/>
          <w:szCs w:val="28"/>
        </w:rPr>
      </w:pPr>
    </w:p>
    <w:p w14:paraId="04AAE5FF" w14:textId="5601D91D" w:rsidR="00804418"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t>Under Education, P1: change the first “be” to “are” and change “it be” to “they are”.</w:t>
      </w:r>
    </w:p>
    <w:p w14:paraId="5FB9F161" w14:textId="77777777" w:rsidR="00AF28A8" w:rsidRDefault="00AF28A8" w:rsidP="00066419">
      <w:pPr>
        <w:pStyle w:val="ListParagraph"/>
        <w:spacing w:after="0"/>
        <w:rPr>
          <w:rFonts w:ascii="Times New Roman" w:hAnsi="Times New Roman" w:cs="Times New Roman"/>
          <w:sz w:val="28"/>
          <w:szCs w:val="28"/>
        </w:rPr>
      </w:pPr>
    </w:p>
    <w:p w14:paraId="41BFB7C0" w14:textId="2B209104" w:rsidR="00804418" w:rsidRPr="00066419"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t>Under Education, remove P2 entirely.</w:t>
      </w:r>
      <w:r w:rsidR="00AF28A8">
        <w:rPr>
          <w:rFonts w:ascii="Times New Roman" w:hAnsi="Times New Roman" w:cs="Times New Roman"/>
          <w:sz w:val="28"/>
          <w:szCs w:val="28"/>
        </w:rPr>
        <w:t xml:space="preserve">  This was decided after quite a discussion because we want to ensure the PSAC National website includes up to date information to help Component and DCL members with tools for filing a human rights complaint &amp;/or grievance, if needed.  Colleen agreed to check with Sebastien to see if there is anything on the PSAC National website already.</w:t>
      </w:r>
      <w:r w:rsidR="00AF28A8">
        <w:rPr>
          <w:rFonts w:ascii="Times New Roman" w:hAnsi="Times New Roman" w:cs="Times New Roman"/>
          <w:sz w:val="28"/>
          <w:szCs w:val="28"/>
        </w:rPr>
        <w:tab/>
      </w:r>
      <w:r w:rsidR="00AF28A8">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AF28A8">
        <w:rPr>
          <w:rFonts w:ascii="Times New Roman" w:hAnsi="Times New Roman" w:cs="Times New Roman"/>
          <w:sz w:val="28"/>
          <w:szCs w:val="28"/>
        </w:rPr>
        <w:tab/>
      </w:r>
      <w:r w:rsidR="00AF28A8">
        <w:rPr>
          <w:rFonts w:ascii="Times New Roman" w:hAnsi="Times New Roman" w:cs="Times New Roman"/>
          <w:sz w:val="28"/>
          <w:szCs w:val="28"/>
        </w:rPr>
        <w:tab/>
        <w:t xml:space="preserve">   </w:t>
      </w:r>
      <w:r w:rsidR="00AF28A8" w:rsidRPr="00AF28A8">
        <w:rPr>
          <w:rFonts w:ascii="Times New Roman" w:hAnsi="Times New Roman" w:cs="Times New Roman"/>
          <w:b/>
          <w:sz w:val="28"/>
          <w:szCs w:val="28"/>
        </w:rPr>
        <w:t>Action: Colleen</w:t>
      </w:r>
    </w:p>
    <w:p w14:paraId="4AA059EC" w14:textId="77777777" w:rsidR="00066419" w:rsidRPr="00066419" w:rsidRDefault="00066419" w:rsidP="00066419">
      <w:pPr>
        <w:pStyle w:val="ListParagraph"/>
        <w:rPr>
          <w:rFonts w:ascii="Times New Roman" w:hAnsi="Times New Roman" w:cs="Times New Roman"/>
          <w:sz w:val="28"/>
          <w:szCs w:val="28"/>
        </w:rPr>
      </w:pPr>
    </w:p>
    <w:p w14:paraId="0CB9F1E2" w14:textId="0187B961" w:rsidR="00804418"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lastRenderedPageBreak/>
        <w:t>Under Education, P3: remove “a safe space” and add “related to human rights issues” at the end.</w:t>
      </w:r>
      <w:r w:rsidR="00AF28A8">
        <w:rPr>
          <w:rFonts w:ascii="Times New Roman" w:hAnsi="Times New Roman" w:cs="Times New Roman"/>
          <w:sz w:val="28"/>
          <w:szCs w:val="28"/>
        </w:rPr>
        <w:t xml:space="preserve">  Wayne agreed to take the lead on terminology training.</w:t>
      </w:r>
      <w:r w:rsidR="00AF28A8">
        <w:rPr>
          <w:rFonts w:ascii="Times New Roman" w:hAnsi="Times New Roman" w:cs="Times New Roman"/>
          <w:sz w:val="28"/>
          <w:szCs w:val="28"/>
        </w:rPr>
        <w:tab/>
      </w:r>
      <w:r w:rsidR="00AF28A8">
        <w:rPr>
          <w:rFonts w:ascii="Times New Roman" w:hAnsi="Times New Roman" w:cs="Times New Roman"/>
          <w:sz w:val="28"/>
          <w:szCs w:val="28"/>
        </w:rPr>
        <w:tab/>
      </w:r>
      <w:r w:rsidR="00AF28A8">
        <w:rPr>
          <w:rFonts w:ascii="Times New Roman" w:hAnsi="Times New Roman" w:cs="Times New Roman"/>
          <w:sz w:val="28"/>
          <w:szCs w:val="28"/>
        </w:rPr>
        <w:tab/>
      </w:r>
      <w:r>
        <w:rPr>
          <w:rFonts w:ascii="Times New Roman" w:hAnsi="Times New Roman" w:cs="Times New Roman"/>
          <w:sz w:val="28"/>
          <w:szCs w:val="28"/>
        </w:rPr>
        <w:t xml:space="preserve">  </w:t>
      </w:r>
      <w:r w:rsidR="00AF28A8">
        <w:rPr>
          <w:rFonts w:ascii="Times New Roman" w:hAnsi="Times New Roman" w:cs="Times New Roman"/>
          <w:sz w:val="28"/>
          <w:szCs w:val="28"/>
        </w:rPr>
        <w:tab/>
      </w:r>
      <w:r w:rsidR="00AF28A8">
        <w:rPr>
          <w:rFonts w:ascii="Times New Roman" w:hAnsi="Times New Roman" w:cs="Times New Roman"/>
          <w:sz w:val="28"/>
          <w:szCs w:val="28"/>
        </w:rPr>
        <w:tab/>
      </w:r>
      <w:r w:rsidR="00AF28A8">
        <w:rPr>
          <w:rFonts w:ascii="Times New Roman" w:hAnsi="Times New Roman" w:cs="Times New Roman"/>
          <w:sz w:val="28"/>
          <w:szCs w:val="28"/>
        </w:rPr>
        <w:tab/>
      </w:r>
      <w:r w:rsidR="00AF28A8">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804418">
        <w:rPr>
          <w:rFonts w:ascii="Times New Roman" w:hAnsi="Times New Roman" w:cs="Times New Roman"/>
          <w:b/>
          <w:sz w:val="28"/>
          <w:szCs w:val="28"/>
        </w:rPr>
        <w:t>Action: Wayne</w:t>
      </w:r>
    </w:p>
    <w:p w14:paraId="475D35DF" w14:textId="77777777" w:rsidR="00AF28A8" w:rsidRDefault="00AF28A8" w:rsidP="00066419">
      <w:pPr>
        <w:pStyle w:val="ListParagraph"/>
        <w:spacing w:after="0"/>
        <w:rPr>
          <w:rFonts w:ascii="Times New Roman" w:hAnsi="Times New Roman" w:cs="Times New Roman"/>
          <w:sz w:val="28"/>
          <w:szCs w:val="28"/>
        </w:rPr>
      </w:pPr>
    </w:p>
    <w:p w14:paraId="37341665" w14:textId="7B6E0906" w:rsidR="00804418" w:rsidRDefault="00804418" w:rsidP="00066419">
      <w:pPr>
        <w:pStyle w:val="ListParagraph"/>
        <w:numPr>
          <w:ilvl w:val="0"/>
          <w:numId w:val="2"/>
        </w:numPr>
        <w:spacing w:after="0"/>
        <w:ind w:left="720"/>
        <w:rPr>
          <w:rFonts w:ascii="Times New Roman" w:hAnsi="Times New Roman" w:cs="Times New Roman"/>
          <w:sz w:val="28"/>
          <w:szCs w:val="28"/>
        </w:rPr>
      </w:pPr>
      <w:r>
        <w:rPr>
          <w:rFonts w:ascii="Times New Roman" w:hAnsi="Times New Roman" w:cs="Times New Roman"/>
          <w:sz w:val="28"/>
          <w:szCs w:val="28"/>
        </w:rPr>
        <w:t>Regarding the final contact information, we decided, with Colleen’s blessing to change the contact information as follows:</w:t>
      </w:r>
    </w:p>
    <w:p w14:paraId="5FF5BACA" w14:textId="4871B76F" w:rsidR="003017EF" w:rsidRDefault="003017EF" w:rsidP="00066419">
      <w:pPr>
        <w:pStyle w:val="ListParagraph"/>
        <w:numPr>
          <w:ilvl w:val="1"/>
          <w:numId w:val="2"/>
        </w:numPr>
        <w:spacing w:after="0"/>
        <w:ind w:left="1440"/>
        <w:rPr>
          <w:rFonts w:ascii="Times New Roman" w:hAnsi="Times New Roman" w:cs="Times New Roman"/>
          <w:sz w:val="28"/>
          <w:szCs w:val="28"/>
        </w:rPr>
      </w:pPr>
      <w:r>
        <w:rPr>
          <w:rFonts w:ascii="Times New Roman" w:hAnsi="Times New Roman" w:cs="Times New Roman"/>
          <w:sz w:val="28"/>
          <w:szCs w:val="28"/>
        </w:rPr>
        <w:t xml:space="preserve">Instead of contacting the REVP’s office, we will have the committee members listed along with </w:t>
      </w:r>
      <w:r w:rsidR="00AF28A8">
        <w:rPr>
          <w:rFonts w:ascii="Times New Roman" w:hAnsi="Times New Roman" w:cs="Times New Roman"/>
          <w:sz w:val="28"/>
          <w:szCs w:val="28"/>
        </w:rPr>
        <w:t xml:space="preserve">links to </w:t>
      </w:r>
      <w:r>
        <w:rPr>
          <w:rFonts w:ascii="Times New Roman" w:hAnsi="Times New Roman" w:cs="Times New Roman"/>
          <w:sz w:val="28"/>
          <w:szCs w:val="28"/>
        </w:rPr>
        <w:t>their email address.</w:t>
      </w:r>
    </w:p>
    <w:p w14:paraId="00FE52D0" w14:textId="37BB9C27" w:rsidR="00804418" w:rsidRDefault="00804418" w:rsidP="007B4D4A">
      <w:pPr>
        <w:pStyle w:val="ListParagraph"/>
        <w:spacing w:after="0"/>
        <w:ind w:left="360"/>
        <w:rPr>
          <w:rFonts w:ascii="Times New Roman" w:hAnsi="Times New Roman" w:cs="Times New Roman"/>
          <w:sz w:val="28"/>
          <w:szCs w:val="28"/>
        </w:rPr>
      </w:pPr>
    </w:p>
    <w:p w14:paraId="1E974223" w14:textId="77777777" w:rsidR="00804418" w:rsidRDefault="00804418" w:rsidP="007B4D4A">
      <w:pPr>
        <w:pStyle w:val="ListParagraph"/>
        <w:spacing w:after="0"/>
        <w:ind w:left="360"/>
        <w:rPr>
          <w:rFonts w:ascii="Times New Roman" w:hAnsi="Times New Roman" w:cs="Times New Roman"/>
          <w:sz w:val="28"/>
          <w:szCs w:val="28"/>
        </w:rPr>
      </w:pPr>
    </w:p>
    <w:p w14:paraId="7C37D825" w14:textId="77777777" w:rsidR="002731FA" w:rsidRPr="002731FA" w:rsidRDefault="002731FA" w:rsidP="002731FA">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Round Table</w:t>
      </w:r>
    </w:p>
    <w:p w14:paraId="056BEFF1" w14:textId="32448BA4" w:rsidR="002731FA" w:rsidRPr="00AF28A8" w:rsidRDefault="00AF28A8" w:rsidP="002731FA">
      <w:pPr>
        <w:pStyle w:val="ListParagraph"/>
        <w:spacing w:after="0"/>
        <w:ind w:left="360"/>
        <w:rPr>
          <w:rFonts w:ascii="Times New Roman" w:hAnsi="Times New Roman" w:cs="Times New Roman"/>
          <w:sz w:val="28"/>
          <w:szCs w:val="28"/>
          <w:u w:val="single"/>
        </w:rPr>
      </w:pPr>
      <w:r w:rsidRPr="00AF28A8">
        <w:rPr>
          <w:rFonts w:ascii="Times New Roman" w:hAnsi="Times New Roman" w:cs="Times New Roman"/>
          <w:sz w:val="28"/>
          <w:szCs w:val="28"/>
          <w:u w:val="single"/>
        </w:rPr>
        <w:t xml:space="preserve">Colleen: </w:t>
      </w:r>
    </w:p>
    <w:p w14:paraId="3E88DDA7" w14:textId="1A60F7F5" w:rsidR="00AF28A8" w:rsidRDefault="00AF28A8" w:rsidP="00066419">
      <w:pPr>
        <w:pStyle w:val="ListParagraph"/>
        <w:numPr>
          <w:ilvl w:val="0"/>
          <w:numId w:val="3"/>
        </w:numPr>
        <w:spacing w:after="0"/>
        <w:ind w:left="720"/>
        <w:rPr>
          <w:rFonts w:ascii="Times New Roman" w:hAnsi="Times New Roman" w:cs="Times New Roman"/>
          <w:sz w:val="28"/>
          <w:szCs w:val="28"/>
        </w:rPr>
      </w:pPr>
      <w:r>
        <w:rPr>
          <w:rFonts w:ascii="Times New Roman" w:hAnsi="Times New Roman" w:cs="Times New Roman"/>
          <w:sz w:val="28"/>
          <w:szCs w:val="28"/>
        </w:rPr>
        <w:t>Reviewed the Funding Requirements</w:t>
      </w:r>
      <w:r w:rsidR="00E94CF1">
        <w:rPr>
          <w:rFonts w:ascii="Times New Roman" w:hAnsi="Times New Roman" w:cs="Times New Roman"/>
          <w:sz w:val="28"/>
          <w:szCs w:val="28"/>
        </w:rPr>
        <w:t xml:space="preserve"> for committees</w:t>
      </w:r>
      <w:r>
        <w:rPr>
          <w:rFonts w:ascii="Times New Roman" w:hAnsi="Times New Roman" w:cs="Times New Roman"/>
          <w:sz w:val="28"/>
          <w:szCs w:val="28"/>
        </w:rPr>
        <w:t>:</w:t>
      </w:r>
    </w:p>
    <w:p w14:paraId="5E642746" w14:textId="77777777" w:rsidR="00AF28A8" w:rsidRDefault="00AF28A8" w:rsidP="00066419">
      <w:pPr>
        <w:pStyle w:val="ListParagraph"/>
        <w:numPr>
          <w:ilvl w:val="1"/>
          <w:numId w:val="3"/>
        </w:numPr>
        <w:spacing w:after="0"/>
        <w:ind w:left="1440"/>
        <w:rPr>
          <w:rFonts w:ascii="Times New Roman" w:hAnsi="Times New Roman" w:cs="Times New Roman"/>
          <w:sz w:val="28"/>
          <w:szCs w:val="28"/>
        </w:rPr>
      </w:pPr>
      <w:r>
        <w:rPr>
          <w:rFonts w:ascii="Times New Roman" w:hAnsi="Times New Roman" w:cs="Times New Roman"/>
          <w:sz w:val="28"/>
          <w:szCs w:val="28"/>
        </w:rPr>
        <w:t>Four (4) meetings/year;</w:t>
      </w:r>
    </w:p>
    <w:p w14:paraId="60DD64A6" w14:textId="082D3101" w:rsidR="00AF28A8" w:rsidRDefault="00AF28A8" w:rsidP="00066419">
      <w:pPr>
        <w:pStyle w:val="ListParagraph"/>
        <w:numPr>
          <w:ilvl w:val="1"/>
          <w:numId w:val="3"/>
        </w:numPr>
        <w:spacing w:after="0"/>
        <w:ind w:left="1440"/>
        <w:rPr>
          <w:rFonts w:ascii="Times New Roman" w:hAnsi="Times New Roman" w:cs="Times New Roman"/>
          <w:sz w:val="28"/>
          <w:szCs w:val="28"/>
        </w:rPr>
      </w:pPr>
      <w:r>
        <w:rPr>
          <w:rFonts w:ascii="Times New Roman" w:hAnsi="Times New Roman" w:cs="Times New Roman"/>
          <w:sz w:val="28"/>
          <w:szCs w:val="28"/>
        </w:rPr>
        <w:t xml:space="preserve">Budget for the coming year; and </w:t>
      </w:r>
    </w:p>
    <w:p w14:paraId="18E0A4A1" w14:textId="3AC3A95C" w:rsidR="002731FA" w:rsidRDefault="00AF28A8" w:rsidP="00066419">
      <w:pPr>
        <w:pStyle w:val="ListParagraph"/>
        <w:numPr>
          <w:ilvl w:val="1"/>
          <w:numId w:val="3"/>
        </w:numPr>
        <w:spacing w:after="0"/>
        <w:ind w:left="1440"/>
        <w:rPr>
          <w:rFonts w:ascii="Times New Roman" w:hAnsi="Times New Roman" w:cs="Times New Roman"/>
          <w:sz w:val="28"/>
          <w:szCs w:val="28"/>
        </w:rPr>
      </w:pPr>
      <w:r>
        <w:rPr>
          <w:rFonts w:ascii="Times New Roman" w:hAnsi="Times New Roman" w:cs="Times New Roman"/>
          <w:sz w:val="28"/>
          <w:szCs w:val="28"/>
        </w:rPr>
        <w:t xml:space="preserve">Bank Statement for December 31, 2017. </w:t>
      </w:r>
    </w:p>
    <w:p w14:paraId="7F45051C" w14:textId="77777777" w:rsidR="00066419" w:rsidRDefault="00066419" w:rsidP="00066419">
      <w:pPr>
        <w:pStyle w:val="ListParagraph"/>
        <w:spacing w:after="0"/>
        <w:ind w:left="1440"/>
        <w:rPr>
          <w:rFonts w:ascii="Times New Roman" w:hAnsi="Times New Roman" w:cs="Times New Roman"/>
          <w:sz w:val="28"/>
          <w:szCs w:val="28"/>
        </w:rPr>
      </w:pPr>
    </w:p>
    <w:p w14:paraId="45716218" w14:textId="6E5D5466" w:rsidR="00AF28A8" w:rsidRDefault="00AF28A8" w:rsidP="00066419">
      <w:pPr>
        <w:pStyle w:val="ListParagraph"/>
        <w:numPr>
          <w:ilvl w:val="0"/>
          <w:numId w:val="3"/>
        </w:numPr>
        <w:spacing w:after="0"/>
        <w:ind w:left="720"/>
        <w:rPr>
          <w:rFonts w:ascii="Times New Roman" w:hAnsi="Times New Roman" w:cs="Times New Roman"/>
          <w:sz w:val="28"/>
          <w:szCs w:val="28"/>
        </w:rPr>
      </w:pPr>
      <w:r>
        <w:rPr>
          <w:rFonts w:ascii="Times New Roman" w:hAnsi="Times New Roman" w:cs="Times New Roman"/>
          <w:sz w:val="28"/>
          <w:szCs w:val="28"/>
        </w:rPr>
        <w:t>Colleen will advance 80% of the funds up front and then later in the year, if additional funds are needed (due to actions completed), the remaining 20% will be forwarded to the committees.</w:t>
      </w:r>
    </w:p>
    <w:p w14:paraId="1B912113" w14:textId="77777777" w:rsidR="00066419" w:rsidRDefault="00066419" w:rsidP="00066419">
      <w:pPr>
        <w:pStyle w:val="ListParagraph"/>
        <w:spacing w:after="0"/>
        <w:rPr>
          <w:rFonts w:ascii="Times New Roman" w:hAnsi="Times New Roman" w:cs="Times New Roman"/>
          <w:sz w:val="28"/>
          <w:szCs w:val="28"/>
        </w:rPr>
      </w:pPr>
    </w:p>
    <w:p w14:paraId="0D7BBAD4" w14:textId="15E20972" w:rsidR="00E94CF1" w:rsidRDefault="00E94CF1" w:rsidP="00066419">
      <w:pPr>
        <w:pStyle w:val="ListParagraph"/>
        <w:numPr>
          <w:ilvl w:val="0"/>
          <w:numId w:val="3"/>
        </w:numPr>
        <w:spacing w:after="0"/>
        <w:ind w:left="720"/>
        <w:rPr>
          <w:rFonts w:ascii="Times New Roman" w:hAnsi="Times New Roman" w:cs="Times New Roman"/>
          <w:sz w:val="28"/>
          <w:szCs w:val="28"/>
        </w:rPr>
      </w:pPr>
      <w:r>
        <w:rPr>
          <w:rFonts w:ascii="Times New Roman" w:hAnsi="Times New Roman" w:cs="Times New Roman"/>
          <w:sz w:val="28"/>
          <w:szCs w:val="28"/>
        </w:rPr>
        <w:t>Colleen also reiterated the message from Robyn that committees will be held accountable to complete the actions they plan and funds are spent accordingly, and if not, they will not get their funds until they do.</w:t>
      </w:r>
    </w:p>
    <w:p w14:paraId="297FACE7" w14:textId="77777777" w:rsidR="00066419" w:rsidRDefault="00066419" w:rsidP="00066419">
      <w:pPr>
        <w:pStyle w:val="ListParagraph"/>
        <w:spacing w:after="0"/>
        <w:rPr>
          <w:rFonts w:ascii="Times New Roman" w:hAnsi="Times New Roman" w:cs="Times New Roman"/>
          <w:sz w:val="28"/>
          <w:szCs w:val="28"/>
        </w:rPr>
      </w:pPr>
    </w:p>
    <w:p w14:paraId="760336D7" w14:textId="29AE9465" w:rsidR="00E94CF1" w:rsidRDefault="00E94CF1" w:rsidP="00066419">
      <w:pPr>
        <w:pStyle w:val="ListParagraph"/>
        <w:numPr>
          <w:ilvl w:val="0"/>
          <w:numId w:val="3"/>
        </w:numPr>
        <w:spacing w:after="0"/>
        <w:ind w:left="720"/>
        <w:rPr>
          <w:rFonts w:ascii="Times New Roman" w:hAnsi="Times New Roman" w:cs="Times New Roman"/>
          <w:sz w:val="28"/>
          <w:szCs w:val="28"/>
        </w:rPr>
      </w:pPr>
      <w:r>
        <w:rPr>
          <w:rFonts w:ascii="Times New Roman" w:hAnsi="Times New Roman" w:cs="Times New Roman"/>
          <w:sz w:val="28"/>
          <w:szCs w:val="28"/>
        </w:rPr>
        <w:t>Funds are not to be used for meeting food only, nor for simple donations to other organizations, nor for prizes for staff.  If a donation is being made to an organization and committee members participate in a function involving that organization, that is fine.  Examples could be providing donation to a local Status of Women “International Women’s Day” event and members participating in the event to help spread the word; or participating in a Soup Kitchen event and providing a donation of food for the event.</w:t>
      </w:r>
    </w:p>
    <w:p w14:paraId="30F5E22D" w14:textId="77777777" w:rsidR="00E94CF1" w:rsidRDefault="00E94CF1" w:rsidP="00066419">
      <w:pPr>
        <w:pStyle w:val="ListParagraph"/>
        <w:spacing w:after="0"/>
        <w:rPr>
          <w:rFonts w:ascii="Times New Roman" w:hAnsi="Times New Roman" w:cs="Times New Roman"/>
          <w:sz w:val="28"/>
          <w:szCs w:val="28"/>
        </w:rPr>
      </w:pPr>
    </w:p>
    <w:p w14:paraId="226ABE9E" w14:textId="2CE498FF" w:rsidR="00E94CF1" w:rsidRPr="00E94CF1" w:rsidRDefault="00E94CF1" w:rsidP="00066419">
      <w:pPr>
        <w:pStyle w:val="ListParagraph"/>
        <w:numPr>
          <w:ilvl w:val="0"/>
          <w:numId w:val="3"/>
        </w:numPr>
        <w:spacing w:after="0"/>
        <w:ind w:left="720"/>
        <w:rPr>
          <w:rFonts w:ascii="Times New Roman" w:hAnsi="Times New Roman" w:cs="Times New Roman"/>
          <w:sz w:val="28"/>
          <w:szCs w:val="28"/>
        </w:rPr>
      </w:pPr>
      <w:r>
        <w:rPr>
          <w:rFonts w:ascii="Times New Roman" w:hAnsi="Times New Roman" w:cs="Times New Roman"/>
          <w:sz w:val="28"/>
          <w:szCs w:val="28"/>
        </w:rPr>
        <w:t xml:space="preserve">Pride Funds: </w:t>
      </w:r>
    </w:p>
    <w:p w14:paraId="3CD178E1" w14:textId="77777777" w:rsidR="00066419" w:rsidRDefault="00E94CF1" w:rsidP="00066419">
      <w:pPr>
        <w:pStyle w:val="ListParagraph"/>
        <w:numPr>
          <w:ilvl w:val="1"/>
          <w:numId w:val="3"/>
        </w:numPr>
        <w:spacing w:after="0"/>
        <w:ind w:left="1440"/>
        <w:rPr>
          <w:rFonts w:ascii="Times New Roman" w:hAnsi="Times New Roman" w:cs="Times New Roman"/>
          <w:sz w:val="28"/>
          <w:szCs w:val="28"/>
        </w:rPr>
      </w:pPr>
      <w:r w:rsidRPr="00E94CF1">
        <w:rPr>
          <w:rFonts w:ascii="Times New Roman" w:hAnsi="Times New Roman" w:cs="Times New Roman"/>
          <w:sz w:val="28"/>
          <w:szCs w:val="28"/>
        </w:rPr>
        <w:t xml:space="preserve">Colleen advised we get $2,000 for the whole region. Colleen suggested at the AEC meeting to purchase some nice fans nationally and received conditional approval. </w:t>
      </w:r>
    </w:p>
    <w:p w14:paraId="675A76DF" w14:textId="3E5DD152" w:rsidR="00E94CF1" w:rsidRPr="00066419" w:rsidRDefault="00E94CF1" w:rsidP="00066419">
      <w:pPr>
        <w:pStyle w:val="ListParagraph"/>
        <w:numPr>
          <w:ilvl w:val="1"/>
          <w:numId w:val="3"/>
        </w:numPr>
        <w:spacing w:after="0"/>
        <w:ind w:left="1440"/>
        <w:rPr>
          <w:rFonts w:ascii="Times New Roman" w:hAnsi="Times New Roman" w:cs="Times New Roman"/>
          <w:sz w:val="28"/>
          <w:szCs w:val="28"/>
        </w:rPr>
      </w:pPr>
      <w:r w:rsidRPr="00E94CF1">
        <w:rPr>
          <w:rFonts w:ascii="Times New Roman" w:hAnsi="Times New Roman" w:cs="Times New Roman"/>
          <w:sz w:val="28"/>
          <w:szCs w:val="28"/>
        </w:rPr>
        <w:t>She will follow up to let us know if this is a go and perhaps include some of the other regions to get a better price by purchasing higher quantities.</w:t>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r>
      <w:r w:rsidR="00066419">
        <w:rPr>
          <w:rFonts w:ascii="Times New Roman" w:hAnsi="Times New Roman" w:cs="Times New Roman"/>
          <w:sz w:val="28"/>
          <w:szCs w:val="28"/>
        </w:rPr>
        <w:tab/>
        <w:t xml:space="preserve">    </w:t>
      </w:r>
      <w:r w:rsidR="00066419" w:rsidRPr="00066419">
        <w:rPr>
          <w:rFonts w:ascii="Times New Roman" w:hAnsi="Times New Roman" w:cs="Times New Roman"/>
          <w:b/>
          <w:sz w:val="28"/>
          <w:szCs w:val="28"/>
        </w:rPr>
        <w:t>Action: Colleen</w:t>
      </w:r>
    </w:p>
    <w:p w14:paraId="2CB291C4" w14:textId="77777777" w:rsidR="00066419" w:rsidRPr="00066419" w:rsidRDefault="00066419" w:rsidP="00066419">
      <w:pPr>
        <w:pStyle w:val="ListParagraph"/>
        <w:spacing w:after="0"/>
        <w:ind w:left="1440"/>
        <w:rPr>
          <w:rFonts w:ascii="Times New Roman" w:hAnsi="Times New Roman" w:cs="Times New Roman"/>
          <w:sz w:val="28"/>
          <w:szCs w:val="28"/>
        </w:rPr>
      </w:pPr>
    </w:p>
    <w:p w14:paraId="3BF87B8F" w14:textId="0A50DD2F" w:rsidR="00AF28A8" w:rsidRDefault="00066419" w:rsidP="00066419">
      <w:pPr>
        <w:pStyle w:val="ListParagraph"/>
        <w:numPr>
          <w:ilvl w:val="1"/>
          <w:numId w:val="3"/>
        </w:numPr>
        <w:spacing w:after="0"/>
        <w:ind w:left="1440"/>
        <w:rPr>
          <w:rFonts w:ascii="Times New Roman" w:hAnsi="Times New Roman" w:cs="Times New Roman"/>
          <w:sz w:val="28"/>
          <w:szCs w:val="28"/>
        </w:rPr>
      </w:pPr>
      <w:r w:rsidRPr="00066419">
        <w:rPr>
          <w:rFonts w:ascii="Times New Roman" w:hAnsi="Times New Roman" w:cs="Times New Roman"/>
          <w:sz w:val="28"/>
          <w:szCs w:val="28"/>
        </w:rPr>
        <w:t>Colleen will also speak with Morna Ballentine about crayons, colouring sheets, and candies (hoping low cost).</w:t>
      </w:r>
      <w:r w:rsidRPr="00066419">
        <w:rPr>
          <w:rFonts w:ascii="Times New Roman" w:hAnsi="Times New Roman" w:cs="Times New Roman"/>
          <w:sz w:val="28"/>
          <w:szCs w:val="28"/>
        </w:rPr>
        <w:tab/>
        <w:t xml:space="preserve">    </w:t>
      </w:r>
      <w:r w:rsidRPr="00066419">
        <w:rPr>
          <w:rFonts w:ascii="Times New Roman" w:hAnsi="Times New Roman" w:cs="Times New Roman"/>
          <w:b/>
          <w:sz w:val="28"/>
          <w:szCs w:val="28"/>
        </w:rPr>
        <w:t>Action: Colleen</w:t>
      </w:r>
    </w:p>
    <w:p w14:paraId="570E28D8" w14:textId="77777777" w:rsidR="00066419" w:rsidRDefault="00066419" w:rsidP="00066419">
      <w:pPr>
        <w:pStyle w:val="ListParagraph"/>
        <w:spacing w:after="0"/>
        <w:ind w:left="1440"/>
        <w:rPr>
          <w:rFonts w:ascii="Times New Roman" w:hAnsi="Times New Roman" w:cs="Times New Roman"/>
          <w:sz w:val="28"/>
          <w:szCs w:val="28"/>
        </w:rPr>
      </w:pPr>
    </w:p>
    <w:p w14:paraId="5B421D47" w14:textId="598ED1A9" w:rsidR="00066419" w:rsidRPr="00066419" w:rsidRDefault="00066419" w:rsidP="00066419">
      <w:pPr>
        <w:pStyle w:val="ListParagraph"/>
        <w:numPr>
          <w:ilvl w:val="1"/>
          <w:numId w:val="3"/>
        </w:numPr>
        <w:spacing w:after="0"/>
        <w:ind w:left="1440"/>
        <w:rPr>
          <w:rFonts w:ascii="Times New Roman" w:hAnsi="Times New Roman" w:cs="Times New Roman"/>
          <w:sz w:val="28"/>
          <w:szCs w:val="28"/>
        </w:rPr>
      </w:pPr>
      <w:r>
        <w:rPr>
          <w:rFonts w:ascii="Times New Roman" w:hAnsi="Times New Roman" w:cs="Times New Roman"/>
          <w:sz w:val="28"/>
          <w:szCs w:val="28"/>
        </w:rPr>
        <w:t>We also discussed frisbees last year – Sebastien received a quote of about $1.40 each, so these could be purchased for either the Pride Parade or the Labour Day events (and use a plate for food).</w:t>
      </w:r>
    </w:p>
    <w:p w14:paraId="7D6BDBA4" w14:textId="2DD60F27" w:rsidR="00AF28A8" w:rsidRDefault="00AF28A8" w:rsidP="00AF28A8">
      <w:pPr>
        <w:spacing w:after="0"/>
        <w:rPr>
          <w:rFonts w:ascii="Times New Roman" w:hAnsi="Times New Roman" w:cs="Times New Roman"/>
          <w:sz w:val="28"/>
          <w:szCs w:val="28"/>
        </w:rPr>
      </w:pPr>
    </w:p>
    <w:p w14:paraId="0087B651" w14:textId="08CA141C" w:rsidR="00066419" w:rsidRPr="00AF28A8" w:rsidRDefault="00066419" w:rsidP="00066419">
      <w:pPr>
        <w:pStyle w:val="ListParagraph"/>
        <w:spacing w:after="0"/>
        <w:ind w:left="360"/>
        <w:rPr>
          <w:rFonts w:ascii="Times New Roman" w:hAnsi="Times New Roman" w:cs="Times New Roman"/>
          <w:sz w:val="28"/>
          <w:szCs w:val="28"/>
          <w:u w:val="single"/>
        </w:rPr>
      </w:pPr>
      <w:r>
        <w:rPr>
          <w:rFonts w:ascii="Times New Roman" w:hAnsi="Times New Roman" w:cs="Times New Roman"/>
          <w:sz w:val="28"/>
          <w:szCs w:val="28"/>
          <w:u w:val="single"/>
        </w:rPr>
        <w:t>Wayne</w:t>
      </w:r>
      <w:r w:rsidRPr="00AF28A8">
        <w:rPr>
          <w:rFonts w:ascii="Times New Roman" w:hAnsi="Times New Roman" w:cs="Times New Roman"/>
          <w:sz w:val="28"/>
          <w:szCs w:val="28"/>
          <w:u w:val="single"/>
        </w:rPr>
        <w:t xml:space="preserve">: </w:t>
      </w:r>
    </w:p>
    <w:p w14:paraId="6E4908D7" w14:textId="77777777" w:rsidR="00066419" w:rsidRDefault="00066419" w:rsidP="00066419">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Asked about 2021 census and status to include sexual orientation and gender identity.  This relates to information that was sent to Wayne from Robyn. </w:t>
      </w:r>
    </w:p>
    <w:p w14:paraId="0292F19D" w14:textId="77777777" w:rsidR="00066419" w:rsidRDefault="00066419" w:rsidP="00066419">
      <w:pPr>
        <w:pStyle w:val="ListParagraph"/>
        <w:numPr>
          <w:ilvl w:val="1"/>
          <w:numId w:val="4"/>
        </w:numPr>
        <w:spacing w:after="0"/>
        <w:rPr>
          <w:rFonts w:ascii="Times New Roman" w:hAnsi="Times New Roman" w:cs="Times New Roman"/>
          <w:sz w:val="28"/>
          <w:szCs w:val="28"/>
        </w:rPr>
      </w:pPr>
      <w:r>
        <w:rPr>
          <w:rFonts w:ascii="Times New Roman" w:hAnsi="Times New Roman" w:cs="Times New Roman"/>
          <w:sz w:val="28"/>
          <w:szCs w:val="28"/>
        </w:rPr>
        <w:t xml:space="preserve">Colleen advised this was not yet sent to regional coordinators. </w:t>
      </w:r>
    </w:p>
    <w:p w14:paraId="419D053B" w14:textId="77777777" w:rsidR="00FA724D" w:rsidRDefault="00066419" w:rsidP="00066419">
      <w:pPr>
        <w:pStyle w:val="ListParagraph"/>
        <w:numPr>
          <w:ilvl w:val="1"/>
          <w:numId w:val="4"/>
        </w:numPr>
        <w:spacing w:after="0"/>
        <w:rPr>
          <w:rFonts w:ascii="Times New Roman" w:hAnsi="Times New Roman" w:cs="Times New Roman"/>
          <w:sz w:val="28"/>
          <w:szCs w:val="28"/>
        </w:rPr>
      </w:pPr>
      <w:r>
        <w:rPr>
          <w:rFonts w:ascii="Times New Roman" w:hAnsi="Times New Roman" w:cs="Times New Roman"/>
          <w:sz w:val="28"/>
          <w:szCs w:val="28"/>
        </w:rPr>
        <w:t>Wayne will send to Sebastien to include in the next Atlantic newsletter (not tomorrow’s, though), likely in about 2 weeks.</w:t>
      </w:r>
    </w:p>
    <w:p w14:paraId="0810064A" w14:textId="3FDE7071" w:rsidR="00AF28A8" w:rsidRPr="00066419" w:rsidRDefault="00FA724D" w:rsidP="00FA724D">
      <w:pPr>
        <w:pStyle w:val="ListParagraph"/>
        <w:spacing w:after="0"/>
        <w:ind w:left="1440"/>
        <w:jc w:val="right"/>
        <w:rPr>
          <w:rFonts w:ascii="Times New Roman" w:hAnsi="Times New Roman" w:cs="Times New Roman"/>
          <w:sz w:val="28"/>
          <w:szCs w:val="28"/>
        </w:rPr>
      </w:pPr>
      <w:r w:rsidRPr="00FA724D">
        <w:rPr>
          <w:rFonts w:ascii="Times New Roman" w:hAnsi="Times New Roman" w:cs="Times New Roman"/>
          <w:b/>
          <w:sz w:val="28"/>
          <w:szCs w:val="28"/>
        </w:rPr>
        <w:t>Action: Wayne</w:t>
      </w:r>
    </w:p>
    <w:p w14:paraId="661060D9" w14:textId="1D605EAB" w:rsidR="00066419" w:rsidRDefault="00066419" w:rsidP="00AF28A8">
      <w:pPr>
        <w:spacing w:after="0"/>
        <w:rPr>
          <w:rFonts w:ascii="Times New Roman" w:hAnsi="Times New Roman" w:cs="Times New Roman"/>
          <w:sz w:val="28"/>
          <w:szCs w:val="28"/>
        </w:rPr>
      </w:pPr>
    </w:p>
    <w:p w14:paraId="02715D3D" w14:textId="334F1B00" w:rsidR="00066419" w:rsidRPr="00AF28A8" w:rsidRDefault="00FA724D" w:rsidP="00066419">
      <w:pPr>
        <w:pStyle w:val="ListParagraph"/>
        <w:spacing w:after="0"/>
        <w:ind w:left="360"/>
        <w:rPr>
          <w:rFonts w:ascii="Times New Roman" w:hAnsi="Times New Roman" w:cs="Times New Roman"/>
          <w:sz w:val="28"/>
          <w:szCs w:val="28"/>
          <w:u w:val="single"/>
        </w:rPr>
      </w:pPr>
      <w:r>
        <w:rPr>
          <w:rFonts w:ascii="Times New Roman" w:hAnsi="Times New Roman" w:cs="Times New Roman"/>
          <w:sz w:val="28"/>
          <w:szCs w:val="28"/>
          <w:u w:val="single"/>
        </w:rPr>
        <w:t>Neville</w:t>
      </w:r>
      <w:r w:rsidR="00066419" w:rsidRPr="00AF28A8">
        <w:rPr>
          <w:rFonts w:ascii="Times New Roman" w:hAnsi="Times New Roman" w:cs="Times New Roman"/>
          <w:sz w:val="28"/>
          <w:szCs w:val="28"/>
          <w:u w:val="single"/>
        </w:rPr>
        <w:t xml:space="preserve">: </w:t>
      </w:r>
    </w:p>
    <w:p w14:paraId="7E4B15CE" w14:textId="3DC01726" w:rsidR="00FA724D" w:rsidRPr="00FA724D" w:rsidRDefault="00FA724D" w:rsidP="00FA724D">
      <w:pPr>
        <w:spacing w:after="0"/>
        <w:ind w:left="360"/>
        <w:rPr>
          <w:rFonts w:ascii="Times New Roman" w:hAnsi="Times New Roman" w:cs="Times New Roman"/>
          <w:sz w:val="28"/>
          <w:szCs w:val="28"/>
        </w:rPr>
      </w:pPr>
      <w:r w:rsidRPr="00FA724D">
        <w:rPr>
          <w:rFonts w:ascii="Times New Roman" w:hAnsi="Times New Roman" w:cs="Times New Roman"/>
          <w:sz w:val="28"/>
          <w:szCs w:val="28"/>
        </w:rPr>
        <w:t>Happy to be back on council and looking forward to working with everyone.</w:t>
      </w:r>
      <w:r>
        <w:rPr>
          <w:rFonts w:ascii="Times New Roman" w:hAnsi="Times New Roman" w:cs="Times New Roman"/>
          <w:sz w:val="28"/>
          <w:szCs w:val="28"/>
        </w:rPr>
        <w:t xml:space="preserve">  He was previously on Political Action and Human Rights Committees.</w:t>
      </w:r>
    </w:p>
    <w:p w14:paraId="2EE5E7AF" w14:textId="44F5FA4B" w:rsidR="00066419" w:rsidRDefault="00066419" w:rsidP="00AF28A8">
      <w:pPr>
        <w:spacing w:after="0"/>
        <w:rPr>
          <w:rFonts w:ascii="Times New Roman" w:hAnsi="Times New Roman" w:cs="Times New Roman"/>
          <w:sz w:val="28"/>
          <w:szCs w:val="28"/>
        </w:rPr>
      </w:pPr>
    </w:p>
    <w:p w14:paraId="2B8FE14B" w14:textId="4E237BBF" w:rsidR="00066419" w:rsidRPr="00FA724D" w:rsidRDefault="00FA724D" w:rsidP="00FA724D">
      <w:pPr>
        <w:spacing w:after="0"/>
        <w:ind w:left="360"/>
        <w:rPr>
          <w:rFonts w:ascii="Times New Roman" w:hAnsi="Times New Roman" w:cs="Times New Roman"/>
          <w:sz w:val="28"/>
          <w:szCs w:val="28"/>
          <w:u w:val="single"/>
        </w:rPr>
      </w:pPr>
      <w:r w:rsidRPr="00FA724D">
        <w:rPr>
          <w:rFonts w:ascii="Times New Roman" w:hAnsi="Times New Roman" w:cs="Times New Roman"/>
          <w:sz w:val="28"/>
          <w:szCs w:val="28"/>
          <w:u w:val="single"/>
        </w:rPr>
        <w:t>Michelle:</w:t>
      </w:r>
    </w:p>
    <w:p w14:paraId="424F2202" w14:textId="182D7CDB" w:rsidR="00FA724D" w:rsidRDefault="00FA724D" w:rsidP="00FA724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Asked if anyone had received any feedback on the daft Accessibility Legislation, and if so, to please forward on to Michelle, and she will share with the Persons with Disabilities working group to provide to the PSAC for when the legislation gets introduced in the House of Commons.</w:t>
      </w:r>
    </w:p>
    <w:p w14:paraId="241BAC76" w14:textId="09278970" w:rsidR="00FA724D" w:rsidRDefault="00FA724D" w:rsidP="00FA724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Colleen advised she will share the HRC meeting minutes from the whole region with Michelle in case there were comments made in those meetings.</w:t>
      </w:r>
    </w:p>
    <w:p w14:paraId="4CD05013" w14:textId="7821612F" w:rsidR="00FA724D" w:rsidRPr="00FA724D" w:rsidRDefault="00FA724D" w:rsidP="00FA724D">
      <w:pPr>
        <w:pStyle w:val="ListParagraph"/>
        <w:spacing w:after="0"/>
        <w:jc w:val="right"/>
        <w:rPr>
          <w:rFonts w:ascii="Times New Roman" w:hAnsi="Times New Roman" w:cs="Times New Roman"/>
          <w:b/>
          <w:sz w:val="28"/>
          <w:szCs w:val="28"/>
        </w:rPr>
      </w:pPr>
      <w:r w:rsidRPr="00FA724D">
        <w:rPr>
          <w:rFonts w:ascii="Times New Roman" w:hAnsi="Times New Roman" w:cs="Times New Roman"/>
          <w:b/>
          <w:sz w:val="28"/>
          <w:szCs w:val="28"/>
        </w:rPr>
        <w:t>Action: Colleen</w:t>
      </w:r>
    </w:p>
    <w:p w14:paraId="29F26EC8" w14:textId="339A3EB0" w:rsidR="00FA724D" w:rsidRDefault="00FA724D" w:rsidP="00FA724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Michelle will speak with Lori Walton (who helped in putting the draft information together) to see which MP was on the committee.</w:t>
      </w:r>
    </w:p>
    <w:p w14:paraId="3F63B9A2" w14:textId="549938DC" w:rsidR="00FA724D" w:rsidRPr="00FA724D" w:rsidRDefault="00FA724D" w:rsidP="00FA724D">
      <w:pPr>
        <w:pStyle w:val="ListParagraph"/>
        <w:spacing w:after="0"/>
        <w:jc w:val="right"/>
        <w:rPr>
          <w:rFonts w:ascii="Times New Roman" w:hAnsi="Times New Roman" w:cs="Times New Roman"/>
          <w:b/>
          <w:sz w:val="28"/>
          <w:szCs w:val="28"/>
        </w:rPr>
      </w:pPr>
      <w:r w:rsidRPr="00FA724D">
        <w:rPr>
          <w:rFonts w:ascii="Times New Roman" w:hAnsi="Times New Roman" w:cs="Times New Roman"/>
          <w:b/>
          <w:sz w:val="28"/>
          <w:szCs w:val="28"/>
        </w:rPr>
        <w:t>Action: Michelle</w:t>
      </w:r>
    </w:p>
    <w:p w14:paraId="51B6C884" w14:textId="0FADAB96" w:rsidR="00066419" w:rsidRPr="00FA724D" w:rsidRDefault="00FA724D" w:rsidP="00FA724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Michelle mentioned the PEI HRC is working on a public event in May/June to discuss the Childcare Campaign, Pharmacare and Social Justice issues being worked on by PSAC. We hope to partner with the PEI Federation of Labour, the PEI Status of Women, and also include local MPs and MLAs.</w:t>
      </w:r>
    </w:p>
    <w:p w14:paraId="1DB5CA45" w14:textId="19F9B344" w:rsidR="00FA724D" w:rsidRPr="00FA724D" w:rsidRDefault="00FA724D" w:rsidP="00AF28A8">
      <w:pPr>
        <w:spacing w:after="0"/>
        <w:rPr>
          <w:rFonts w:ascii="Times New Roman" w:hAnsi="Times New Roman" w:cs="Times New Roman"/>
          <w:sz w:val="28"/>
          <w:szCs w:val="28"/>
          <w:u w:val="single"/>
        </w:rPr>
      </w:pPr>
      <w:r w:rsidRPr="00FA724D">
        <w:rPr>
          <w:rFonts w:ascii="Times New Roman" w:hAnsi="Times New Roman" w:cs="Times New Roman"/>
          <w:sz w:val="28"/>
          <w:szCs w:val="28"/>
          <w:u w:val="single"/>
        </w:rPr>
        <w:t>Monique:</w:t>
      </w:r>
    </w:p>
    <w:p w14:paraId="1B5EEACF" w14:textId="68A92D52" w:rsidR="00FA724D" w:rsidRPr="00FA724D" w:rsidRDefault="00FA724D" w:rsidP="00FA724D">
      <w:pPr>
        <w:spacing w:after="0"/>
        <w:rPr>
          <w:rFonts w:ascii="Times New Roman" w:hAnsi="Times New Roman" w:cs="Times New Roman"/>
          <w:sz w:val="28"/>
          <w:szCs w:val="28"/>
        </w:rPr>
      </w:pPr>
      <w:r w:rsidRPr="00FA724D">
        <w:rPr>
          <w:rFonts w:ascii="Times New Roman" w:hAnsi="Times New Roman" w:cs="Times New Roman"/>
          <w:sz w:val="28"/>
          <w:szCs w:val="28"/>
        </w:rPr>
        <w:t>A trans-gendered flag was recently signed at a Moncton HRC park event.  It was then presented to a local MP to give to Justine Trudeau (photo of this is now on the Atlantic website).</w:t>
      </w:r>
    </w:p>
    <w:p w14:paraId="1E249ECF" w14:textId="3D3C9428" w:rsidR="00FA724D" w:rsidRDefault="00FA724D" w:rsidP="00AF28A8">
      <w:pPr>
        <w:spacing w:after="0"/>
        <w:rPr>
          <w:rFonts w:ascii="Times New Roman" w:hAnsi="Times New Roman" w:cs="Times New Roman"/>
          <w:sz w:val="28"/>
          <w:szCs w:val="28"/>
        </w:rPr>
      </w:pPr>
    </w:p>
    <w:p w14:paraId="580C958D" w14:textId="5E3DFFC0" w:rsidR="00FA724D" w:rsidRPr="00FA724D" w:rsidRDefault="00FA724D" w:rsidP="00AF28A8">
      <w:pPr>
        <w:spacing w:after="0"/>
        <w:rPr>
          <w:rFonts w:ascii="Times New Roman" w:hAnsi="Times New Roman" w:cs="Times New Roman"/>
          <w:sz w:val="28"/>
          <w:szCs w:val="28"/>
          <w:u w:val="single"/>
        </w:rPr>
      </w:pPr>
      <w:r w:rsidRPr="00FA724D">
        <w:rPr>
          <w:rFonts w:ascii="Times New Roman" w:hAnsi="Times New Roman" w:cs="Times New Roman"/>
          <w:sz w:val="28"/>
          <w:szCs w:val="28"/>
          <w:u w:val="single"/>
        </w:rPr>
        <w:t>Terry:</w:t>
      </w:r>
    </w:p>
    <w:p w14:paraId="0B894AC2" w14:textId="6192BF19" w:rsidR="00FA724D" w:rsidRDefault="00FA724D" w:rsidP="00AF28A8">
      <w:pPr>
        <w:spacing w:after="0"/>
        <w:rPr>
          <w:rFonts w:ascii="Times New Roman" w:hAnsi="Times New Roman" w:cs="Times New Roman"/>
          <w:sz w:val="28"/>
          <w:szCs w:val="28"/>
        </w:rPr>
      </w:pPr>
      <w:r>
        <w:rPr>
          <w:rFonts w:ascii="Times New Roman" w:hAnsi="Times New Roman" w:cs="Times New Roman"/>
          <w:sz w:val="28"/>
          <w:szCs w:val="28"/>
        </w:rPr>
        <w:t xml:space="preserve">Thanked everyone for the </w:t>
      </w:r>
      <w:r w:rsidR="00073CE4">
        <w:rPr>
          <w:rFonts w:ascii="Times New Roman" w:hAnsi="Times New Roman" w:cs="Times New Roman"/>
          <w:sz w:val="28"/>
          <w:szCs w:val="28"/>
        </w:rPr>
        <w:t>opportunity to chair this meeting.</w:t>
      </w:r>
    </w:p>
    <w:p w14:paraId="1A06D26A" w14:textId="12C2FF28" w:rsidR="00FA724D" w:rsidRDefault="00FA724D" w:rsidP="00AF28A8">
      <w:pPr>
        <w:spacing w:after="0"/>
        <w:rPr>
          <w:rFonts w:ascii="Times New Roman" w:hAnsi="Times New Roman" w:cs="Times New Roman"/>
          <w:sz w:val="28"/>
          <w:szCs w:val="28"/>
        </w:rPr>
      </w:pPr>
    </w:p>
    <w:p w14:paraId="5DC3626B" w14:textId="2BA38840" w:rsidR="00FA724D" w:rsidRDefault="00FA724D" w:rsidP="00AF28A8">
      <w:pPr>
        <w:spacing w:after="0"/>
        <w:rPr>
          <w:rFonts w:ascii="Times New Roman" w:hAnsi="Times New Roman" w:cs="Times New Roman"/>
          <w:sz w:val="28"/>
          <w:szCs w:val="28"/>
        </w:rPr>
      </w:pPr>
    </w:p>
    <w:p w14:paraId="140E6363" w14:textId="00944A92" w:rsidR="002731FA" w:rsidRPr="002731FA" w:rsidRDefault="002731FA" w:rsidP="002731FA">
      <w:pPr>
        <w:pStyle w:val="ListParagraph"/>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Next Meeting</w:t>
      </w:r>
    </w:p>
    <w:p w14:paraId="070790C8" w14:textId="3E4D611E" w:rsidR="002731FA" w:rsidRDefault="002731FA" w:rsidP="002731F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Next meeting will take place in June at the Atlantic Council face-to-face meeting in Corner Brook, NL.</w:t>
      </w:r>
    </w:p>
    <w:p w14:paraId="4849F008" w14:textId="77777777" w:rsidR="002731FA" w:rsidRDefault="002731FA" w:rsidP="002731FA">
      <w:pPr>
        <w:pStyle w:val="ListParagraph"/>
        <w:spacing w:after="0"/>
        <w:ind w:left="360"/>
        <w:rPr>
          <w:rFonts w:ascii="Times New Roman" w:hAnsi="Times New Roman" w:cs="Times New Roman"/>
          <w:sz w:val="28"/>
          <w:szCs w:val="28"/>
        </w:rPr>
      </w:pPr>
    </w:p>
    <w:p w14:paraId="1F687DCB" w14:textId="77777777" w:rsidR="00073CE4" w:rsidRPr="00AF28A8" w:rsidRDefault="00073CE4" w:rsidP="00073CE4">
      <w:pPr>
        <w:spacing w:after="0"/>
        <w:rPr>
          <w:rFonts w:ascii="Times New Roman" w:hAnsi="Times New Roman" w:cs="Times New Roman"/>
          <w:sz w:val="28"/>
          <w:szCs w:val="28"/>
        </w:rPr>
      </w:pPr>
    </w:p>
    <w:p w14:paraId="06AE8B13" w14:textId="77777777" w:rsidR="00073CE4" w:rsidRPr="002731FA" w:rsidRDefault="00073CE4" w:rsidP="00073CE4">
      <w:pPr>
        <w:pStyle w:val="ListParagraph"/>
        <w:numPr>
          <w:ilvl w:val="0"/>
          <w:numId w:val="1"/>
        </w:numPr>
        <w:spacing w:after="0"/>
        <w:rPr>
          <w:rFonts w:ascii="Times New Roman" w:hAnsi="Times New Roman" w:cs="Times New Roman"/>
          <w:b/>
          <w:sz w:val="28"/>
          <w:szCs w:val="28"/>
          <w:u w:val="single"/>
        </w:rPr>
      </w:pPr>
      <w:r w:rsidRPr="002731FA">
        <w:rPr>
          <w:rFonts w:ascii="Times New Roman" w:hAnsi="Times New Roman" w:cs="Times New Roman"/>
          <w:b/>
          <w:sz w:val="28"/>
          <w:szCs w:val="28"/>
          <w:u w:val="single"/>
        </w:rPr>
        <w:t>Adjournment</w:t>
      </w:r>
    </w:p>
    <w:p w14:paraId="7119FF76" w14:textId="77777777" w:rsidR="00073CE4" w:rsidRDefault="00073CE4" w:rsidP="00073CE4">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Meeting adjourned at 8:00 p.m.</w:t>
      </w:r>
    </w:p>
    <w:p w14:paraId="0D6A4E7A" w14:textId="77777777" w:rsidR="00073CE4" w:rsidRDefault="00073CE4" w:rsidP="00073CE4">
      <w:pPr>
        <w:pStyle w:val="ListParagraph"/>
        <w:spacing w:after="0"/>
        <w:ind w:left="360"/>
        <w:rPr>
          <w:rFonts w:ascii="Times New Roman" w:hAnsi="Times New Roman" w:cs="Times New Roman"/>
          <w:sz w:val="28"/>
          <w:szCs w:val="28"/>
        </w:rPr>
      </w:pPr>
    </w:p>
    <w:p w14:paraId="73204E75" w14:textId="77777777" w:rsidR="00DF4D30" w:rsidRDefault="00DF4D30" w:rsidP="00073CE4">
      <w:pPr>
        <w:pStyle w:val="ListParagraph"/>
        <w:spacing w:after="0"/>
        <w:ind w:left="360"/>
        <w:rPr>
          <w:rFonts w:ascii="Times New Roman" w:hAnsi="Times New Roman" w:cs="Times New Roman"/>
          <w:sz w:val="28"/>
          <w:szCs w:val="28"/>
        </w:rPr>
      </w:pPr>
    </w:p>
    <w:p w14:paraId="5354D0B7" w14:textId="77777777" w:rsidR="00DF4D30" w:rsidRDefault="00DF4D30" w:rsidP="00073CE4">
      <w:pPr>
        <w:pStyle w:val="ListParagraph"/>
        <w:spacing w:after="0"/>
        <w:ind w:left="360"/>
        <w:rPr>
          <w:rFonts w:ascii="Times New Roman" w:hAnsi="Times New Roman" w:cs="Times New Roman"/>
          <w:sz w:val="28"/>
          <w:szCs w:val="28"/>
        </w:rPr>
      </w:pPr>
    </w:p>
    <w:p w14:paraId="4251547E" w14:textId="702EED5C" w:rsidR="00073CE4" w:rsidRDefault="00DF4D30" w:rsidP="00073CE4">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Note taker:  Michelle Neill</w:t>
      </w:r>
    </w:p>
    <w:p w14:paraId="42061F0A" w14:textId="77777777" w:rsidR="00DF4D30" w:rsidRDefault="00DF4D30" w:rsidP="00073CE4">
      <w:pPr>
        <w:pStyle w:val="ListParagraph"/>
        <w:spacing w:after="0"/>
        <w:ind w:left="360"/>
        <w:rPr>
          <w:rFonts w:ascii="Times New Roman" w:hAnsi="Times New Roman" w:cs="Times New Roman"/>
          <w:sz w:val="28"/>
          <w:szCs w:val="28"/>
        </w:rPr>
      </w:pPr>
    </w:p>
    <w:p w14:paraId="48C2AB12" w14:textId="2DE840AE" w:rsidR="00DF4D30" w:rsidRDefault="00DF4D30" w:rsidP="00073CE4">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Minutes approved:  Terry Sacrey</w:t>
      </w:r>
    </w:p>
    <w:p w14:paraId="0436065D" w14:textId="0F5AA75D" w:rsidR="00DF4D30" w:rsidRDefault="00DF4D30" w:rsidP="00073CE4">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001F6900">
        <w:rPr>
          <w:rFonts w:ascii="Times New Roman" w:hAnsi="Times New Roman" w:cs="Times New Roman"/>
          <w:sz w:val="28"/>
          <w:szCs w:val="28"/>
        </w:rPr>
        <w:t xml:space="preserve">(E-mail - </w:t>
      </w:r>
      <w:r>
        <w:rPr>
          <w:rFonts w:ascii="Times New Roman" w:hAnsi="Times New Roman" w:cs="Times New Roman"/>
          <w:sz w:val="28"/>
          <w:szCs w:val="28"/>
        </w:rPr>
        <w:t>April 16, 2018</w:t>
      </w:r>
      <w:r w:rsidR="001F6900">
        <w:rPr>
          <w:rFonts w:ascii="Times New Roman" w:hAnsi="Times New Roman" w:cs="Times New Roman"/>
          <w:sz w:val="28"/>
          <w:szCs w:val="28"/>
        </w:rPr>
        <w:t>)</w:t>
      </w:r>
    </w:p>
    <w:p w14:paraId="15A63D4D" w14:textId="77777777" w:rsidR="007B4D4A" w:rsidRPr="007B4D4A" w:rsidRDefault="007B4D4A" w:rsidP="007B4D4A">
      <w:pPr>
        <w:spacing w:after="0"/>
        <w:rPr>
          <w:rFonts w:ascii="Times New Roman" w:hAnsi="Times New Roman" w:cs="Times New Roman"/>
          <w:sz w:val="28"/>
          <w:szCs w:val="28"/>
        </w:rPr>
      </w:pPr>
    </w:p>
    <w:sectPr w:rsidR="007B4D4A" w:rsidRPr="007B4D4A" w:rsidSect="00066419">
      <w:footerReference w:type="default" r:id="rId7"/>
      <w:pgSz w:w="12240" w:h="15840"/>
      <w:pgMar w:top="1440" w:right="1440" w:bottom="1080" w:left="144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1581" w14:textId="77777777" w:rsidR="0054478D" w:rsidRDefault="0054478D" w:rsidP="002731FA">
      <w:pPr>
        <w:spacing w:after="0" w:line="240" w:lineRule="auto"/>
      </w:pPr>
      <w:r>
        <w:separator/>
      </w:r>
    </w:p>
  </w:endnote>
  <w:endnote w:type="continuationSeparator" w:id="0">
    <w:p w14:paraId="1DFDF9DF" w14:textId="77777777" w:rsidR="0054478D" w:rsidRDefault="0054478D" w:rsidP="002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0EDC" w14:textId="35D599C6" w:rsidR="002731FA" w:rsidRPr="002731FA" w:rsidRDefault="002731FA" w:rsidP="002731FA">
    <w:pPr>
      <w:pStyle w:val="Footer"/>
      <w:pBdr>
        <w:top w:val="single" w:sz="4" w:space="1" w:color="auto"/>
      </w:pBdr>
      <w:rPr>
        <w:b/>
      </w:rPr>
    </w:pPr>
    <w:r w:rsidRPr="002731FA">
      <w:rPr>
        <w:b/>
      </w:rPr>
      <w:t>PSAC Atl</w:t>
    </w:r>
    <w:r>
      <w:rPr>
        <w:b/>
      </w:rPr>
      <w:t>antic</w:t>
    </w:r>
    <w:r w:rsidRPr="002731FA">
      <w:rPr>
        <w:b/>
      </w:rPr>
      <w:t xml:space="preserve"> Council – HR Comm</w:t>
    </w:r>
    <w:r>
      <w:rPr>
        <w:b/>
      </w:rPr>
      <w:tab/>
      <w:t>April 11, 2018</w:t>
    </w:r>
    <w:r w:rsidRPr="002731FA">
      <w:rPr>
        <w:b/>
      </w:rPr>
      <w:tab/>
      <w:t xml:space="preserve">Page </w:t>
    </w:r>
    <w:r w:rsidRPr="002731FA">
      <w:rPr>
        <w:b/>
        <w:bCs/>
      </w:rPr>
      <w:fldChar w:fldCharType="begin"/>
    </w:r>
    <w:r w:rsidRPr="002731FA">
      <w:rPr>
        <w:b/>
        <w:bCs/>
      </w:rPr>
      <w:instrText xml:space="preserve"> PAGE  \* Arabic  \* MERGEFORMAT </w:instrText>
    </w:r>
    <w:r w:rsidRPr="002731FA">
      <w:rPr>
        <w:b/>
        <w:bCs/>
      </w:rPr>
      <w:fldChar w:fldCharType="separate"/>
    </w:r>
    <w:r w:rsidR="000D35DC">
      <w:rPr>
        <w:b/>
        <w:bCs/>
        <w:noProof/>
      </w:rPr>
      <w:t>1</w:t>
    </w:r>
    <w:r w:rsidRPr="002731FA">
      <w:rPr>
        <w:b/>
        <w:bCs/>
      </w:rPr>
      <w:fldChar w:fldCharType="end"/>
    </w:r>
    <w:r w:rsidRPr="002731FA">
      <w:rPr>
        <w:b/>
      </w:rPr>
      <w:t xml:space="preserve"> of </w:t>
    </w:r>
    <w:r w:rsidRPr="002731FA">
      <w:rPr>
        <w:b/>
        <w:bCs/>
      </w:rPr>
      <w:fldChar w:fldCharType="begin"/>
    </w:r>
    <w:r w:rsidRPr="002731FA">
      <w:rPr>
        <w:b/>
        <w:bCs/>
      </w:rPr>
      <w:instrText xml:space="preserve"> NUMPAGES  \* Arabic  \* MERGEFORMAT </w:instrText>
    </w:r>
    <w:r w:rsidRPr="002731FA">
      <w:rPr>
        <w:b/>
        <w:bCs/>
      </w:rPr>
      <w:fldChar w:fldCharType="separate"/>
    </w:r>
    <w:r w:rsidR="000D35DC">
      <w:rPr>
        <w:b/>
        <w:bCs/>
        <w:noProof/>
      </w:rPr>
      <w:t>5</w:t>
    </w:r>
    <w:r w:rsidRPr="002731F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09AC" w14:textId="77777777" w:rsidR="0054478D" w:rsidRDefault="0054478D" w:rsidP="002731FA">
      <w:pPr>
        <w:spacing w:after="0" w:line="240" w:lineRule="auto"/>
      </w:pPr>
      <w:r>
        <w:separator/>
      </w:r>
    </w:p>
  </w:footnote>
  <w:footnote w:type="continuationSeparator" w:id="0">
    <w:p w14:paraId="0B96D864" w14:textId="77777777" w:rsidR="0054478D" w:rsidRDefault="0054478D" w:rsidP="00273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B64"/>
    <w:multiLevelType w:val="hybridMultilevel"/>
    <w:tmpl w:val="06E62A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BD008ED"/>
    <w:multiLevelType w:val="hybridMultilevel"/>
    <w:tmpl w:val="49BE96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31614D7"/>
    <w:multiLevelType w:val="hybridMultilevel"/>
    <w:tmpl w:val="5B265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C362401"/>
    <w:multiLevelType w:val="hybridMultilevel"/>
    <w:tmpl w:val="F9945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D73B1F"/>
    <w:multiLevelType w:val="hybridMultilevel"/>
    <w:tmpl w:val="46C43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A"/>
    <w:rsid w:val="000232D0"/>
    <w:rsid w:val="00066419"/>
    <w:rsid w:val="00073CE4"/>
    <w:rsid w:val="000B74EC"/>
    <w:rsid w:val="000D35DC"/>
    <w:rsid w:val="000E512F"/>
    <w:rsid w:val="00150B63"/>
    <w:rsid w:val="001F6900"/>
    <w:rsid w:val="00231ED9"/>
    <w:rsid w:val="002731FA"/>
    <w:rsid w:val="002F3692"/>
    <w:rsid w:val="003017EF"/>
    <w:rsid w:val="005009AE"/>
    <w:rsid w:val="0054478D"/>
    <w:rsid w:val="005E47CB"/>
    <w:rsid w:val="00794C6A"/>
    <w:rsid w:val="007B4D4A"/>
    <w:rsid w:val="007F6AFF"/>
    <w:rsid w:val="00804418"/>
    <w:rsid w:val="00834B54"/>
    <w:rsid w:val="00A57FB5"/>
    <w:rsid w:val="00A828F4"/>
    <w:rsid w:val="00AA4F7F"/>
    <w:rsid w:val="00AF28A8"/>
    <w:rsid w:val="00DF4D30"/>
    <w:rsid w:val="00E94CF1"/>
    <w:rsid w:val="00EB312F"/>
    <w:rsid w:val="00F0277A"/>
    <w:rsid w:val="00F05AE5"/>
    <w:rsid w:val="00F34137"/>
    <w:rsid w:val="00F47DC9"/>
    <w:rsid w:val="00F92F8F"/>
    <w:rsid w:val="00FA72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1603"/>
  <w15:chartTrackingRefBased/>
  <w15:docId w15:val="{AFF54622-6F27-4A81-B907-60C6010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A"/>
    <w:pPr>
      <w:ind w:left="720"/>
      <w:contextualSpacing/>
    </w:pPr>
  </w:style>
  <w:style w:type="paragraph" w:styleId="Header">
    <w:name w:val="header"/>
    <w:basedOn w:val="Normal"/>
    <w:link w:val="HeaderChar"/>
    <w:uiPriority w:val="99"/>
    <w:unhideWhenUsed/>
    <w:rsid w:val="0027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A"/>
  </w:style>
  <w:style w:type="paragraph" w:styleId="Footer">
    <w:name w:val="footer"/>
    <w:basedOn w:val="Normal"/>
    <w:link w:val="FooterChar"/>
    <w:uiPriority w:val="99"/>
    <w:unhideWhenUsed/>
    <w:rsid w:val="0027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A"/>
  </w:style>
  <w:style w:type="paragraph" w:styleId="BalloonText">
    <w:name w:val="Balloon Text"/>
    <w:basedOn w:val="Normal"/>
    <w:link w:val="BalloonTextChar"/>
    <w:uiPriority w:val="99"/>
    <w:semiHidden/>
    <w:unhideWhenUsed/>
    <w:rsid w:val="000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Neill</dc:creator>
  <cp:keywords/>
  <dc:description/>
  <cp:lastModifiedBy>Katie Murphy-Langille</cp:lastModifiedBy>
  <cp:revision>2</cp:revision>
  <cp:lastPrinted>2018-04-16T01:47:00Z</cp:lastPrinted>
  <dcterms:created xsi:type="dcterms:W3CDTF">2018-06-22T17:16:00Z</dcterms:created>
  <dcterms:modified xsi:type="dcterms:W3CDTF">2018-06-22T17:16:00Z</dcterms:modified>
</cp:coreProperties>
</file>